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27" w:rsidRPr="00CE110A" w:rsidRDefault="00F2762D" w:rsidP="00CE110A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CE110A">
        <w:rPr>
          <w:rFonts w:ascii="Arial" w:hAnsi="Arial" w:cs="Arial"/>
          <w:b w:val="0"/>
          <w:sz w:val="24"/>
          <w:szCs w:val="24"/>
        </w:rPr>
        <w:t>СОВЕТ НАРОДНЫХ ДЕПУТАТОВ</w:t>
      </w:r>
      <w:r w:rsidR="00CE110A">
        <w:rPr>
          <w:rFonts w:ascii="Arial" w:hAnsi="Arial" w:cs="Arial"/>
          <w:b w:val="0"/>
          <w:sz w:val="24"/>
          <w:szCs w:val="24"/>
        </w:rPr>
        <w:t xml:space="preserve"> </w:t>
      </w:r>
      <w:r w:rsidR="00B634DF" w:rsidRPr="00CE110A">
        <w:rPr>
          <w:rFonts w:ascii="Arial" w:hAnsi="Arial" w:cs="Arial"/>
          <w:b w:val="0"/>
          <w:sz w:val="24"/>
          <w:szCs w:val="24"/>
        </w:rPr>
        <w:t>ОКТЯБРЬСКОГО СЕЛЬСКОГО ПОСЕЛЕНИЯ БОБРОВСКОГО МУНИЦИПАЛЬНОГО РАЙОНА ВОРОНЕЖСКОЙ ОБЛАСТИ</w:t>
      </w:r>
    </w:p>
    <w:p w:rsidR="00576027" w:rsidRPr="00CE110A" w:rsidRDefault="00576027" w:rsidP="00CE110A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  <w:vertAlign w:val="subscript"/>
        </w:rPr>
      </w:pPr>
    </w:p>
    <w:p w:rsidR="00576027" w:rsidRPr="00CE110A" w:rsidRDefault="00F2762D" w:rsidP="00CE110A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CE110A">
        <w:rPr>
          <w:rFonts w:ascii="Arial" w:hAnsi="Arial" w:cs="Arial"/>
          <w:b w:val="0"/>
          <w:sz w:val="24"/>
          <w:szCs w:val="24"/>
        </w:rPr>
        <w:t xml:space="preserve">РЕШЕНИЕ </w:t>
      </w:r>
    </w:p>
    <w:p w:rsidR="00576027" w:rsidRPr="00CE110A" w:rsidRDefault="00576027" w:rsidP="00CE110A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576027" w:rsidRPr="00CE110A" w:rsidRDefault="00CE110A" w:rsidP="00CE110A">
      <w:pPr>
        <w:pStyle w:val="ConsPlusTitle"/>
        <w:ind w:firstLine="709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от </w:t>
      </w:r>
      <w:r w:rsidR="00B634DF" w:rsidRPr="00CE110A">
        <w:rPr>
          <w:rFonts w:ascii="Arial" w:hAnsi="Arial" w:cs="Arial"/>
          <w:b w:val="0"/>
          <w:sz w:val="24"/>
          <w:szCs w:val="24"/>
        </w:rPr>
        <w:t>26</w:t>
      </w:r>
      <w:r w:rsidR="00F2762D" w:rsidRPr="00CE110A">
        <w:rPr>
          <w:rFonts w:ascii="Arial" w:hAnsi="Arial" w:cs="Arial"/>
          <w:b w:val="0"/>
          <w:sz w:val="24"/>
          <w:szCs w:val="24"/>
        </w:rPr>
        <w:t xml:space="preserve"> </w:t>
      </w:r>
      <w:r w:rsidR="00B634DF" w:rsidRPr="00CE110A">
        <w:rPr>
          <w:rFonts w:ascii="Arial" w:hAnsi="Arial" w:cs="Arial"/>
          <w:b w:val="0"/>
          <w:sz w:val="24"/>
          <w:szCs w:val="24"/>
        </w:rPr>
        <w:t>декабря</w:t>
      </w:r>
      <w:r w:rsidR="00F2762D" w:rsidRPr="00CE110A">
        <w:rPr>
          <w:rFonts w:ascii="Arial" w:hAnsi="Arial" w:cs="Arial"/>
          <w:b w:val="0"/>
          <w:sz w:val="24"/>
          <w:szCs w:val="24"/>
        </w:rPr>
        <w:t xml:space="preserve"> 2025 г.</w:t>
      </w:r>
      <w:r w:rsidRPr="00CE110A">
        <w:rPr>
          <w:rFonts w:ascii="Arial" w:hAnsi="Arial" w:cs="Arial"/>
          <w:b w:val="0"/>
          <w:sz w:val="24"/>
          <w:szCs w:val="24"/>
        </w:rPr>
        <w:t xml:space="preserve"> </w:t>
      </w:r>
      <w:r w:rsidR="00F2762D" w:rsidRPr="00CE110A">
        <w:rPr>
          <w:rFonts w:ascii="Arial" w:hAnsi="Arial" w:cs="Arial"/>
          <w:b w:val="0"/>
          <w:sz w:val="24"/>
          <w:szCs w:val="24"/>
        </w:rPr>
        <w:t xml:space="preserve">№ </w:t>
      </w:r>
      <w:r w:rsidR="00B634DF" w:rsidRPr="00CE110A">
        <w:rPr>
          <w:rFonts w:ascii="Arial" w:hAnsi="Arial" w:cs="Arial"/>
          <w:b w:val="0"/>
          <w:sz w:val="24"/>
          <w:szCs w:val="24"/>
        </w:rPr>
        <w:t>27</w:t>
      </w:r>
    </w:p>
    <w:p w:rsidR="00576027" w:rsidRPr="00CE110A" w:rsidRDefault="00576027" w:rsidP="00CE110A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576027" w:rsidRPr="00CE110A" w:rsidRDefault="00576027" w:rsidP="00CE110A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091E" w:rsidRPr="00CE110A" w:rsidRDefault="005B091E" w:rsidP="00CE110A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решение Совета народных депутатов </w:t>
      </w:r>
      <w:r w:rsidR="00B634DF"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 сельского</w:t>
      </w:r>
      <w:r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поселения </w:t>
      </w:r>
      <w:r w:rsidR="00B634DF"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>Бобровского</w:t>
      </w:r>
      <w:r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Воронежской области </w:t>
      </w:r>
    </w:p>
    <w:p w:rsidR="00576027" w:rsidRPr="00CE110A" w:rsidRDefault="005B091E" w:rsidP="00CE110A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>от «</w:t>
      </w:r>
      <w:r w:rsidR="00B634DF"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>31</w:t>
      </w:r>
      <w:r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="00B634DF"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>марта</w:t>
      </w:r>
      <w:r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2025 г. № </w:t>
      </w:r>
      <w:r w:rsidR="00B634DF"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>10</w:t>
      </w:r>
      <w:r w:rsidR="00CE110A"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утверждении </w:t>
      </w:r>
      <w:r w:rsidR="009B5180"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Положения </w:t>
      </w:r>
      <w:r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муниципальном контроле </w:t>
      </w:r>
      <w:r w:rsidR="00FC6EBA"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сфере благоустройства </w:t>
      </w:r>
      <w:r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территории </w:t>
      </w:r>
      <w:r w:rsidR="00B634DF"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 сельского поселения Бобровского муниципального района</w:t>
      </w:r>
      <w:r w:rsidRPr="00CE1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Воронежской области»</w:t>
      </w:r>
    </w:p>
    <w:p w:rsidR="00576027" w:rsidRPr="00CE110A" w:rsidRDefault="00576027" w:rsidP="00CE110A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6027" w:rsidRPr="00CE110A" w:rsidRDefault="009B5180" w:rsidP="00CE110A">
      <w:pPr>
        <w:ind w:firstLine="709"/>
        <w:rPr>
          <w:rFonts w:cs="Arial"/>
        </w:rPr>
      </w:pPr>
      <w:r w:rsidRPr="00CE110A">
        <w:rPr>
          <w:rFonts w:cs="Arial"/>
        </w:rPr>
        <w:t>В соответствии с</w:t>
      </w:r>
      <w:r w:rsidR="00CE110A">
        <w:rPr>
          <w:rFonts w:cs="Arial"/>
        </w:rPr>
        <w:t xml:space="preserve"> </w:t>
      </w:r>
      <w:r w:rsidR="005B091E" w:rsidRPr="00CE110A">
        <w:rPr>
          <w:rFonts w:cs="Arial"/>
        </w:rPr>
        <w:t>Федеральн</w:t>
      </w:r>
      <w:r w:rsidRPr="00CE110A">
        <w:rPr>
          <w:rFonts w:cs="Arial"/>
        </w:rPr>
        <w:t>ыми</w:t>
      </w:r>
      <w:r w:rsidR="005B091E" w:rsidRPr="00CE110A">
        <w:rPr>
          <w:rFonts w:cs="Arial"/>
        </w:rPr>
        <w:t xml:space="preserve"> закона</w:t>
      </w:r>
      <w:r w:rsidRPr="00CE110A">
        <w:rPr>
          <w:rFonts w:cs="Arial"/>
        </w:rPr>
        <w:t>ми</w:t>
      </w:r>
      <w:r w:rsidR="005B091E" w:rsidRPr="00CE110A">
        <w:rPr>
          <w:rFonts w:cs="Arial"/>
        </w:rPr>
        <w:t xml:space="preserve"> от </w:t>
      </w:r>
      <w:r w:rsidRPr="00CE110A">
        <w:rPr>
          <w:rFonts w:cs="Arial"/>
        </w:rPr>
        <w:t>20 марта 2025 года</w:t>
      </w:r>
      <w:r w:rsidR="005B091E" w:rsidRPr="00CE110A">
        <w:rPr>
          <w:rFonts w:cs="Arial"/>
        </w:rPr>
        <w:t xml:space="preserve"> № 33-ФЗ «Об </w:t>
      </w:r>
      <w:r w:rsidRPr="00CE110A">
        <w:rPr>
          <w:rFonts w:cs="Arial"/>
        </w:rPr>
        <w:t>общих принципах организации местного самоуправления в единой системе публичной власти</w:t>
      </w:r>
      <w:r w:rsidR="005B091E" w:rsidRPr="00CE110A">
        <w:rPr>
          <w:rFonts w:cs="Arial"/>
        </w:rPr>
        <w:t xml:space="preserve">», </w:t>
      </w:r>
      <w:r w:rsidR="00F2762D" w:rsidRPr="00CE110A">
        <w:rPr>
          <w:rFonts w:cs="Arial"/>
        </w:rPr>
        <w:t xml:space="preserve">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="005B091E" w:rsidRPr="00CE110A">
        <w:rPr>
          <w:rFonts w:cs="Arial"/>
        </w:rPr>
        <w:t xml:space="preserve">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F2762D" w:rsidRPr="00CE110A">
        <w:rPr>
          <w:rFonts w:cs="Arial"/>
        </w:rPr>
        <w:t xml:space="preserve">Уставом </w:t>
      </w:r>
      <w:r w:rsidR="00B634DF" w:rsidRPr="00CE110A">
        <w:rPr>
          <w:rFonts w:cs="Arial"/>
        </w:rPr>
        <w:t>Октябрьского сельского поселения Бобровского муниципального района</w:t>
      </w:r>
      <w:r w:rsidR="00F2762D" w:rsidRPr="00CE110A">
        <w:rPr>
          <w:rFonts w:cs="Arial"/>
        </w:rPr>
        <w:t xml:space="preserve">, Совет народных депутатов </w:t>
      </w:r>
      <w:r w:rsidR="00B634DF" w:rsidRPr="00CE110A">
        <w:rPr>
          <w:rFonts w:cs="Arial"/>
        </w:rPr>
        <w:t>Октябрьского сельского поселения Бобровского муниципального района Воронежской области</w:t>
      </w: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F2762D" w:rsidP="00CE110A">
      <w:pPr>
        <w:ind w:firstLine="709"/>
        <w:jc w:val="center"/>
        <w:rPr>
          <w:rFonts w:cs="Arial"/>
        </w:rPr>
      </w:pPr>
      <w:r w:rsidRPr="00CE110A">
        <w:rPr>
          <w:rFonts w:cs="Arial"/>
        </w:rPr>
        <w:t>РЕШИЛ:</w:t>
      </w:r>
    </w:p>
    <w:p w:rsidR="00576027" w:rsidRPr="00CE110A" w:rsidRDefault="00576027" w:rsidP="00CE110A">
      <w:pPr>
        <w:ind w:firstLine="709"/>
        <w:jc w:val="center"/>
        <w:rPr>
          <w:rFonts w:cs="Arial"/>
        </w:rPr>
      </w:pPr>
    </w:p>
    <w:p w:rsidR="005B091E" w:rsidRPr="00CE110A" w:rsidRDefault="00635B1B" w:rsidP="00CE110A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E110A">
        <w:rPr>
          <w:rFonts w:ascii="Arial" w:hAnsi="Arial" w:cs="Arial"/>
          <w:color w:val="000000"/>
          <w:sz w:val="24"/>
          <w:szCs w:val="24"/>
        </w:rPr>
        <w:t xml:space="preserve">1. </w:t>
      </w:r>
      <w:r w:rsidR="005B091E" w:rsidRPr="00CE110A">
        <w:rPr>
          <w:rFonts w:ascii="Arial" w:hAnsi="Arial" w:cs="Arial"/>
          <w:color w:val="000000"/>
          <w:sz w:val="24"/>
          <w:szCs w:val="24"/>
        </w:rPr>
        <w:t xml:space="preserve">Внести в Положение о муниципальном контроле </w:t>
      </w:r>
      <w:r w:rsidR="00FC6EBA" w:rsidRPr="00CE110A">
        <w:rPr>
          <w:rFonts w:ascii="Arial" w:hAnsi="Arial" w:cs="Arial"/>
          <w:color w:val="000000"/>
          <w:sz w:val="24"/>
          <w:szCs w:val="24"/>
        </w:rPr>
        <w:t xml:space="preserve">в сфере благоустройства </w:t>
      </w:r>
      <w:r w:rsidR="005B091E" w:rsidRPr="00CE110A">
        <w:rPr>
          <w:rFonts w:ascii="Arial" w:hAnsi="Arial" w:cs="Arial"/>
          <w:color w:val="000000"/>
          <w:sz w:val="24"/>
          <w:szCs w:val="24"/>
        </w:rPr>
        <w:t xml:space="preserve">на территории </w:t>
      </w:r>
      <w:r w:rsidR="00B634DF" w:rsidRPr="00CE110A">
        <w:rPr>
          <w:rFonts w:ascii="Arial" w:hAnsi="Arial" w:cs="Arial"/>
          <w:color w:val="000000"/>
          <w:sz w:val="24"/>
          <w:szCs w:val="24"/>
        </w:rPr>
        <w:t>Октябрьского сельского поселения Бобровского муниципального района</w:t>
      </w:r>
      <w:r w:rsidR="009B5180" w:rsidRPr="00CE110A">
        <w:rPr>
          <w:rFonts w:ascii="Arial" w:hAnsi="Arial" w:cs="Arial"/>
          <w:color w:val="000000"/>
          <w:sz w:val="24"/>
          <w:szCs w:val="24"/>
        </w:rPr>
        <w:t xml:space="preserve"> </w:t>
      </w:r>
      <w:r w:rsidR="005B091E" w:rsidRPr="00CE110A">
        <w:rPr>
          <w:rFonts w:ascii="Arial" w:hAnsi="Arial" w:cs="Arial"/>
          <w:color w:val="000000"/>
          <w:sz w:val="24"/>
          <w:szCs w:val="24"/>
        </w:rPr>
        <w:t xml:space="preserve">Воронежской области, утвержденное решением Совета народных депутатов </w:t>
      </w:r>
      <w:r w:rsidR="00B634DF" w:rsidRPr="00CE110A">
        <w:rPr>
          <w:rFonts w:ascii="Arial" w:hAnsi="Arial" w:cs="Arial"/>
          <w:color w:val="000000"/>
          <w:sz w:val="24"/>
          <w:szCs w:val="24"/>
        </w:rPr>
        <w:t>Октябрьского сельского поселения Бобровского муниципального района</w:t>
      </w:r>
      <w:r w:rsidR="005B091E" w:rsidRPr="00CE110A">
        <w:rPr>
          <w:rFonts w:ascii="Arial" w:hAnsi="Arial" w:cs="Arial"/>
          <w:color w:val="000000"/>
          <w:sz w:val="24"/>
          <w:szCs w:val="24"/>
        </w:rPr>
        <w:t xml:space="preserve"> Воронежской области от «</w:t>
      </w:r>
      <w:r w:rsidR="00B634DF" w:rsidRPr="00CE110A">
        <w:rPr>
          <w:rFonts w:ascii="Arial" w:hAnsi="Arial" w:cs="Arial"/>
          <w:color w:val="000000"/>
          <w:sz w:val="24"/>
          <w:szCs w:val="24"/>
        </w:rPr>
        <w:t>31</w:t>
      </w:r>
      <w:r w:rsidR="005B091E" w:rsidRPr="00CE110A">
        <w:rPr>
          <w:rFonts w:ascii="Arial" w:hAnsi="Arial" w:cs="Arial"/>
          <w:color w:val="000000"/>
          <w:sz w:val="24"/>
          <w:szCs w:val="24"/>
        </w:rPr>
        <w:t xml:space="preserve">» </w:t>
      </w:r>
      <w:r w:rsidR="00B634DF" w:rsidRPr="00CE110A">
        <w:rPr>
          <w:rFonts w:ascii="Arial" w:hAnsi="Arial" w:cs="Arial"/>
          <w:color w:val="000000"/>
          <w:sz w:val="24"/>
          <w:szCs w:val="24"/>
        </w:rPr>
        <w:t>марта</w:t>
      </w:r>
      <w:r w:rsidR="005B091E" w:rsidRPr="00CE110A">
        <w:rPr>
          <w:rFonts w:ascii="Arial" w:hAnsi="Arial" w:cs="Arial"/>
          <w:color w:val="000000"/>
          <w:sz w:val="24"/>
          <w:szCs w:val="24"/>
        </w:rPr>
        <w:t xml:space="preserve"> 2025 г. №</w:t>
      </w:r>
      <w:r w:rsidR="00B634DF" w:rsidRPr="00CE110A">
        <w:rPr>
          <w:rFonts w:ascii="Arial" w:hAnsi="Arial" w:cs="Arial"/>
          <w:color w:val="000000"/>
          <w:sz w:val="24"/>
          <w:szCs w:val="24"/>
        </w:rPr>
        <w:t xml:space="preserve"> 10</w:t>
      </w:r>
      <w:r w:rsidR="005B091E" w:rsidRPr="00CE110A">
        <w:rPr>
          <w:rFonts w:ascii="Arial" w:hAnsi="Arial" w:cs="Arial"/>
          <w:color w:val="000000"/>
          <w:sz w:val="24"/>
          <w:szCs w:val="24"/>
        </w:rPr>
        <w:t>(далее - Положение), следующие изменения:</w:t>
      </w:r>
    </w:p>
    <w:p w:rsidR="005B091E" w:rsidRPr="00CE110A" w:rsidRDefault="005B091E" w:rsidP="00CE110A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E110A">
        <w:rPr>
          <w:rFonts w:ascii="Arial" w:hAnsi="Arial" w:cs="Arial"/>
          <w:color w:val="000000"/>
          <w:sz w:val="24"/>
          <w:szCs w:val="24"/>
        </w:rPr>
        <w:t>1.1. Подпункт 4.12.1 пункта 4.12 Положения дополнить новыми абзацами следующего содержания:</w:t>
      </w:r>
    </w:p>
    <w:p w:rsidR="005B091E" w:rsidRPr="00CE110A" w:rsidRDefault="005B091E" w:rsidP="00CE110A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E110A">
        <w:rPr>
          <w:rFonts w:ascii="Arial" w:hAnsi="Arial" w:cs="Arial"/>
          <w:color w:val="000000"/>
          <w:sz w:val="24"/>
          <w:szCs w:val="24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муниципальногоконтроля» обязательные профилактические визиты проводятся со следующей периодичностью:</w:t>
      </w:r>
    </w:p>
    <w:p w:rsidR="005B091E" w:rsidRPr="00CE110A" w:rsidRDefault="005B091E" w:rsidP="00CE110A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E110A">
        <w:rPr>
          <w:rFonts w:ascii="Arial" w:hAnsi="Arial" w:cs="Arial"/>
          <w:color w:val="000000"/>
          <w:sz w:val="24"/>
          <w:szCs w:val="24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5B091E" w:rsidRPr="00CE110A" w:rsidRDefault="005B091E" w:rsidP="00CE110A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E110A">
        <w:rPr>
          <w:rFonts w:ascii="Arial" w:hAnsi="Arial" w:cs="Arial"/>
          <w:color w:val="000000"/>
          <w:sz w:val="24"/>
          <w:szCs w:val="24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5B091E" w:rsidRPr="00CE110A" w:rsidRDefault="005B091E" w:rsidP="00CE110A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E110A">
        <w:rPr>
          <w:rFonts w:ascii="Arial" w:hAnsi="Arial" w:cs="Arial"/>
          <w:color w:val="000000"/>
          <w:sz w:val="24"/>
          <w:szCs w:val="24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:rsidR="005B091E" w:rsidRPr="00CE110A" w:rsidRDefault="005B091E" w:rsidP="00CE110A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E110A">
        <w:rPr>
          <w:rFonts w:ascii="Arial" w:hAnsi="Arial" w:cs="Arial"/>
          <w:color w:val="000000"/>
          <w:sz w:val="24"/>
          <w:szCs w:val="24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ежемесячно.».</w:t>
      </w:r>
    </w:p>
    <w:p w:rsidR="005B091E" w:rsidRPr="00CE110A" w:rsidRDefault="005B091E" w:rsidP="00CE110A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E110A">
        <w:rPr>
          <w:rFonts w:ascii="Arial" w:hAnsi="Arial" w:cs="Arial"/>
          <w:color w:val="000000"/>
          <w:sz w:val="24"/>
          <w:szCs w:val="24"/>
        </w:rPr>
        <w:t>2.</w:t>
      </w:r>
      <w:r w:rsidR="00CE110A" w:rsidRPr="00CE11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110A">
        <w:rPr>
          <w:rFonts w:ascii="Arial" w:hAnsi="Arial" w:cs="Arial"/>
          <w:color w:val="000000"/>
          <w:sz w:val="24"/>
          <w:szCs w:val="24"/>
        </w:rPr>
        <w:t xml:space="preserve">Настоящее решение вступает в силу со дня его официального </w:t>
      </w:r>
      <w:r w:rsidRPr="00CE110A">
        <w:rPr>
          <w:rFonts w:ascii="Arial" w:hAnsi="Arial" w:cs="Arial"/>
          <w:color w:val="000000"/>
          <w:sz w:val="24"/>
          <w:szCs w:val="24"/>
        </w:rPr>
        <w:lastRenderedPageBreak/>
        <w:t>опубликования</w:t>
      </w:r>
      <w:r w:rsidR="00B634DF" w:rsidRPr="00CE110A">
        <w:rPr>
          <w:rFonts w:ascii="Arial" w:hAnsi="Arial" w:cs="Arial"/>
          <w:color w:val="000000"/>
          <w:sz w:val="24"/>
          <w:szCs w:val="24"/>
        </w:rPr>
        <w:t xml:space="preserve"> в «Октябрьском муниципальном вестнике»</w:t>
      </w:r>
      <w:r w:rsidRPr="00CE110A">
        <w:rPr>
          <w:rFonts w:ascii="Arial" w:hAnsi="Arial" w:cs="Arial"/>
          <w:color w:val="000000"/>
          <w:sz w:val="24"/>
          <w:szCs w:val="24"/>
        </w:rPr>
        <w:t>.</w:t>
      </w:r>
    </w:p>
    <w:p w:rsidR="005B091E" w:rsidRPr="00CE110A" w:rsidRDefault="005B091E" w:rsidP="00CE110A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E110A">
        <w:rPr>
          <w:rFonts w:ascii="Arial" w:hAnsi="Arial" w:cs="Arial"/>
          <w:color w:val="000000"/>
          <w:sz w:val="24"/>
          <w:szCs w:val="24"/>
        </w:rPr>
        <w:t>3.</w:t>
      </w:r>
      <w:r w:rsidR="00CE110A" w:rsidRPr="00CE11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110A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решения </w:t>
      </w:r>
      <w:r w:rsidR="00B634DF" w:rsidRPr="00CE110A">
        <w:rPr>
          <w:rFonts w:ascii="Arial" w:hAnsi="Arial" w:cs="Arial"/>
          <w:color w:val="000000"/>
          <w:sz w:val="24"/>
          <w:szCs w:val="24"/>
        </w:rPr>
        <w:t>оставляю за собой.</w:t>
      </w:r>
    </w:p>
    <w:p w:rsidR="00576027" w:rsidRPr="00CE110A" w:rsidRDefault="00576027" w:rsidP="00CE110A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576027" w:rsidRPr="00CE110A" w:rsidRDefault="00576027" w:rsidP="00CE110A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219"/>
        <w:gridCol w:w="2350"/>
        <w:gridCol w:w="3285"/>
      </w:tblGrid>
      <w:tr w:rsidR="00576027" w:rsidRPr="00CE110A">
        <w:tc>
          <w:tcPr>
            <w:tcW w:w="4219" w:type="dxa"/>
            <w:shd w:val="clear" w:color="auto" w:fill="auto"/>
          </w:tcPr>
          <w:p w:rsidR="00576027" w:rsidRPr="00CE110A" w:rsidRDefault="00B634DF" w:rsidP="00CE110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  <w:r w:rsidRPr="00CE110A">
              <w:rPr>
                <w:rFonts w:ascii="Arial" w:hAnsi="Arial" w:cs="Arial"/>
                <w:sz w:val="24"/>
                <w:szCs w:val="24"/>
              </w:rPr>
              <w:t>ИО г</w:t>
            </w:r>
            <w:r w:rsidR="00F2762D" w:rsidRPr="00CE110A">
              <w:rPr>
                <w:rFonts w:ascii="Arial" w:hAnsi="Arial" w:cs="Arial"/>
                <w:sz w:val="24"/>
                <w:szCs w:val="24"/>
              </w:rPr>
              <w:t>лав</w:t>
            </w:r>
            <w:r w:rsidRPr="00CE110A">
              <w:rPr>
                <w:rFonts w:ascii="Arial" w:hAnsi="Arial" w:cs="Arial"/>
                <w:sz w:val="24"/>
                <w:szCs w:val="24"/>
              </w:rPr>
              <w:t>ы</w:t>
            </w:r>
          </w:p>
          <w:p w:rsidR="00576027" w:rsidRPr="00CE110A" w:rsidRDefault="00B634DF" w:rsidP="00CE110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  <w:r w:rsidRPr="00CE110A">
              <w:rPr>
                <w:rFonts w:ascii="Arial" w:hAnsi="Arial" w:cs="Arial"/>
                <w:sz w:val="24"/>
                <w:szCs w:val="24"/>
              </w:rPr>
              <w:t>Октябрьского сельского поселения Бобровского муниципального района Воронежской области</w:t>
            </w:r>
            <w:r w:rsidR="00CE110A" w:rsidRPr="00CE11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  <w:shd w:val="clear" w:color="auto" w:fill="auto"/>
          </w:tcPr>
          <w:p w:rsidR="00576027" w:rsidRPr="00CE110A" w:rsidRDefault="00576027" w:rsidP="00CE110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634DF" w:rsidRPr="00CE110A" w:rsidRDefault="00B634DF" w:rsidP="00CE110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  <w:p w:rsidR="00B634DF" w:rsidRPr="00CE110A" w:rsidRDefault="00B634DF" w:rsidP="00CE110A">
            <w:pPr>
              <w:ind w:firstLine="709"/>
              <w:rPr>
                <w:rFonts w:cs="Arial"/>
              </w:rPr>
            </w:pPr>
          </w:p>
          <w:p w:rsidR="00B634DF" w:rsidRPr="00CE110A" w:rsidRDefault="00B634DF" w:rsidP="00CE110A">
            <w:pPr>
              <w:ind w:firstLine="709"/>
              <w:rPr>
                <w:rFonts w:cs="Arial"/>
              </w:rPr>
            </w:pPr>
          </w:p>
          <w:p w:rsidR="00B634DF" w:rsidRPr="00CE110A" w:rsidRDefault="00B634DF" w:rsidP="00CE110A">
            <w:pPr>
              <w:ind w:firstLine="709"/>
              <w:rPr>
                <w:rFonts w:cs="Arial"/>
              </w:rPr>
            </w:pPr>
          </w:p>
          <w:p w:rsidR="00576027" w:rsidRPr="00CE110A" w:rsidRDefault="00B634DF" w:rsidP="00CE110A">
            <w:pPr>
              <w:ind w:firstLine="709"/>
              <w:rPr>
                <w:rFonts w:cs="Arial"/>
              </w:rPr>
            </w:pPr>
            <w:r w:rsidRPr="00CE110A">
              <w:rPr>
                <w:rFonts w:cs="Arial"/>
              </w:rPr>
              <w:t>О.М. Кистенева</w:t>
            </w:r>
          </w:p>
        </w:tc>
      </w:tr>
      <w:tr w:rsidR="00576027" w:rsidRPr="00CE110A">
        <w:tc>
          <w:tcPr>
            <w:tcW w:w="4219" w:type="dxa"/>
            <w:shd w:val="clear" w:color="auto" w:fill="auto"/>
          </w:tcPr>
          <w:p w:rsidR="00576027" w:rsidRPr="00CE110A" w:rsidRDefault="00576027" w:rsidP="00CE110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576027" w:rsidRPr="00CE110A" w:rsidRDefault="00576027" w:rsidP="00CE110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576027" w:rsidRPr="00CE110A" w:rsidRDefault="00576027" w:rsidP="00CE110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027" w:rsidRPr="00CE110A">
        <w:tc>
          <w:tcPr>
            <w:tcW w:w="4219" w:type="dxa"/>
            <w:shd w:val="clear" w:color="auto" w:fill="auto"/>
          </w:tcPr>
          <w:p w:rsidR="00576027" w:rsidRPr="00CE110A" w:rsidRDefault="00576027" w:rsidP="00CE110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576027" w:rsidRPr="00CE110A" w:rsidRDefault="00576027" w:rsidP="00CE110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576027" w:rsidRPr="00CE110A" w:rsidRDefault="00576027" w:rsidP="00CE110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110A" w:rsidRDefault="00CE110A" w:rsidP="00CE110A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576027" w:rsidRPr="00CE110A" w:rsidRDefault="00F2762D" w:rsidP="00CE110A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E110A">
        <w:rPr>
          <w:rFonts w:ascii="Arial" w:hAnsi="Arial" w:cs="Arial"/>
          <w:sz w:val="24"/>
          <w:szCs w:val="24"/>
        </w:rPr>
        <w:t>Председатель совета народных депутатов</w:t>
      </w:r>
    </w:p>
    <w:p w:rsidR="00B634DF" w:rsidRPr="00CE110A" w:rsidRDefault="00B634DF" w:rsidP="00CE110A">
      <w:pPr>
        <w:ind w:firstLine="709"/>
        <w:rPr>
          <w:rFonts w:cs="Arial"/>
        </w:rPr>
      </w:pPr>
      <w:r w:rsidRPr="00CE110A">
        <w:rPr>
          <w:rFonts w:cs="Arial"/>
        </w:rPr>
        <w:t xml:space="preserve">Октябрьского сельского поселения </w:t>
      </w:r>
    </w:p>
    <w:p w:rsidR="00576027" w:rsidRPr="00CE110A" w:rsidRDefault="00B634DF" w:rsidP="00CE110A">
      <w:pPr>
        <w:ind w:firstLine="709"/>
        <w:rPr>
          <w:rFonts w:cs="Arial"/>
        </w:rPr>
      </w:pPr>
      <w:r w:rsidRPr="00CE110A">
        <w:rPr>
          <w:rFonts w:cs="Arial"/>
        </w:rPr>
        <w:t>Бобровского муниципального района</w:t>
      </w:r>
    </w:p>
    <w:p w:rsidR="00B634DF" w:rsidRPr="00CE110A" w:rsidRDefault="00B634DF" w:rsidP="00CE110A">
      <w:pPr>
        <w:ind w:firstLine="709"/>
        <w:rPr>
          <w:rFonts w:cs="Arial"/>
        </w:rPr>
      </w:pPr>
      <w:r w:rsidRPr="00CE110A">
        <w:rPr>
          <w:rFonts w:cs="Arial"/>
        </w:rPr>
        <w:t>Воронежской области</w:t>
      </w:r>
      <w:r w:rsidR="00CE110A" w:rsidRPr="00CE110A">
        <w:rPr>
          <w:rFonts w:cs="Arial"/>
        </w:rPr>
        <w:t xml:space="preserve"> </w:t>
      </w:r>
      <w:r w:rsidR="00CE110A">
        <w:rPr>
          <w:rFonts w:cs="Arial"/>
        </w:rPr>
        <w:t xml:space="preserve">                                                          </w:t>
      </w:r>
      <w:r w:rsidRPr="00CE110A">
        <w:rPr>
          <w:rFonts w:cs="Arial"/>
        </w:rPr>
        <w:t>С.Н. Чернышов</w:t>
      </w: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p w:rsidR="00576027" w:rsidRPr="00CE110A" w:rsidRDefault="00576027" w:rsidP="00CE110A">
      <w:pPr>
        <w:ind w:firstLine="709"/>
        <w:rPr>
          <w:rFonts w:cs="Arial"/>
        </w:rPr>
      </w:pPr>
    </w:p>
    <w:sectPr w:rsidR="00576027" w:rsidRPr="00CE110A" w:rsidSect="00CE110A">
      <w:headerReference w:type="default" r:id="rId8"/>
      <w:pgSz w:w="11906" w:h="16838"/>
      <w:pgMar w:top="2268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CA" w:rsidRDefault="008C46CA">
      <w:r>
        <w:separator/>
      </w:r>
    </w:p>
  </w:endnote>
  <w:endnote w:type="continuationSeparator" w:id="1">
    <w:p w:rsidR="008C46CA" w:rsidRDefault="008C4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CA" w:rsidRDefault="008C46CA">
      <w:r>
        <w:separator/>
      </w:r>
    </w:p>
  </w:footnote>
  <w:footnote w:type="continuationSeparator" w:id="1">
    <w:p w:rsidR="008C46CA" w:rsidRDefault="008C4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2944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B091E" w:rsidRPr="0072668B" w:rsidRDefault="0067238F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="005B091E"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CE110A">
          <w:rPr>
            <w:rFonts w:ascii="Times New Roman" w:hAnsi="Times New Roman"/>
            <w:noProof/>
          </w:rPr>
          <w:t>2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:rsidR="005B091E" w:rsidRDefault="005B091E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027"/>
    <w:rsid w:val="00324E65"/>
    <w:rsid w:val="00576027"/>
    <w:rsid w:val="005B091E"/>
    <w:rsid w:val="00635B1B"/>
    <w:rsid w:val="0067238F"/>
    <w:rsid w:val="00712E27"/>
    <w:rsid w:val="0072668B"/>
    <w:rsid w:val="00854334"/>
    <w:rsid w:val="008C46CA"/>
    <w:rsid w:val="009B5180"/>
    <w:rsid w:val="009C1F21"/>
    <w:rsid w:val="00AD483E"/>
    <w:rsid w:val="00B634DF"/>
    <w:rsid w:val="00CE110A"/>
    <w:rsid w:val="00DF12FE"/>
    <w:rsid w:val="00F2762D"/>
    <w:rsid w:val="00FC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483E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D483E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D483E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D483E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D483E"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D483E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D483E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D483E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D483E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83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D483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D483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D483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D483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D483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D48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D483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D483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D483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D483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D483E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AD483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D483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D483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D48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D483E"/>
    <w:rPr>
      <w:i/>
    </w:rPr>
  </w:style>
  <w:style w:type="character" w:customStyle="1" w:styleId="HeaderChar">
    <w:name w:val="Header Char"/>
    <w:basedOn w:val="a0"/>
    <w:uiPriority w:val="99"/>
    <w:rsid w:val="00AD483E"/>
  </w:style>
  <w:style w:type="character" w:customStyle="1" w:styleId="FooterChar">
    <w:name w:val="Footer Char"/>
    <w:basedOn w:val="a0"/>
    <w:uiPriority w:val="99"/>
    <w:rsid w:val="00AD483E"/>
  </w:style>
  <w:style w:type="paragraph" w:styleId="a9">
    <w:name w:val="caption"/>
    <w:basedOn w:val="a"/>
    <w:next w:val="a"/>
    <w:uiPriority w:val="35"/>
    <w:semiHidden/>
    <w:unhideWhenUsed/>
    <w:qFormat/>
    <w:rsid w:val="00AD483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AD483E"/>
  </w:style>
  <w:style w:type="table" w:customStyle="1" w:styleId="TableGridLight">
    <w:name w:val="Table Grid Light"/>
    <w:basedOn w:val="a1"/>
    <w:uiPriority w:val="59"/>
    <w:rsid w:val="00AD483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D483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D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D48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D4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D483E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AD483E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AD483E"/>
    <w:rPr>
      <w:sz w:val="20"/>
    </w:rPr>
  </w:style>
  <w:style w:type="character" w:styleId="ac">
    <w:name w:val="endnote reference"/>
    <w:basedOn w:val="a0"/>
    <w:uiPriority w:val="99"/>
    <w:semiHidden/>
    <w:unhideWhenUsed/>
    <w:rsid w:val="00AD483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D483E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AD483E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AD483E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AD483E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AD483E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AD483E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AD483E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AD483E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AD483E"/>
    <w:pPr>
      <w:spacing w:after="57"/>
      <w:ind w:left="2268" w:firstLine="0"/>
    </w:pPr>
  </w:style>
  <w:style w:type="paragraph" w:styleId="ad">
    <w:name w:val="TOC Heading"/>
    <w:uiPriority w:val="39"/>
    <w:unhideWhenUsed/>
    <w:rsid w:val="00AD483E"/>
  </w:style>
  <w:style w:type="paragraph" w:styleId="ae">
    <w:name w:val="table of figures"/>
    <w:basedOn w:val="a"/>
    <w:next w:val="a"/>
    <w:uiPriority w:val="99"/>
    <w:unhideWhenUsed/>
    <w:rsid w:val="00AD483E"/>
  </w:style>
  <w:style w:type="character" w:styleId="af">
    <w:name w:val="Hyperlink"/>
    <w:basedOn w:val="a0"/>
    <w:rsid w:val="00AD483E"/>
    <w:rPr>
      <w:color w:val="0000FF"/>
      <w:u w:val="none"/>
    </w:rPr>
  </w:style>
  <w:style w:type="paragraph" w:customStyle="1" w:styleId="ConsPlusTitle">
    <w:name w:val="ConsPlusTitle"/>
    <w:rsid w:val="00AD483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rsid w:val="00AD483E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rsid w:val="00AD483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D483E"/>
    <w:pPr>
      <w:ind w:firstLine="720"/>
    </w:pPr>
    <w:rPr>
      <w:rFonts w:cs="Arial"/>
      <w:sz w:val="26"/>
      <w:szCs w:val="26"/>
    </w:rPr>
  </w:style>
  <w:style w:type="paragraph" w:customStyle="1" w:styleId="12">
    <w:name w:val="Без интервала1"/>
    <w:rsid w:val="00AD483E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rsid w:val="00AD48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rsid w:val="00AD483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AD483E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3"/>
    <w:rsid w:val="00AD483E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AD483E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AD483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483E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AD483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D483E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D483E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D483E"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rsid w:val="00AD48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AD483E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D483E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AD483E"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3AB69-789A-432B-9600-A5FFB90B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Admin</cp:lastModifiedBy>
  <cp:revision>4</cp:revision>
  <cp:lastPrinted>2026-01-12T06:48:00Z</cp:lastPrinted>
  <dcterms:created xsi:type="dcterms:W3CDTF">2026-01-12T06:49:00Z</dcterms:created>
  <dcterms:modified xsi:type="dcterms:W3CDTF">2026-01-13T09:45:00Z</dcterms:modified>
</cp:coreProperties>
</file>