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3A" w:rsidRPr="0073748B" w:rsidRDefault="00335E3A" w:rsidP="0073748B">
      <w:pPr>
        <w:pStyle w:val="1"/>
        <w:contextualSpacing/>
        <w:jc w:val="center"/>
        <w:rPr>
          <w:rFonts w:ascii="Times New Roman" w:hAnsi="Times New Roman" w:cs="Times New Roman"/>
          <w:b w:val="0"/>
          <w:color w:val="auto"/>
        </w:rPr>
      </w:pPr>
      <w:r w:rsidRPr="008A3A56">
        <w:rPr>
          <w:rFonts w:ascii="Times New Roman" w:hAnsi="Times New Roman" w:cs="Times New Roman"/>
          <w:b w:val="0"/>
          <w:color w:val="auto"/>
        </w:rPr>
        <w:t>АДМИНИСТРАЦИЯ</w:t>
      </w:r>
      <w:r w:rsidR="0073748B">
        <w:rPr>
          <w:rFonts w:ascii="Times New Roman" w:hAnsi="Times New Roman" w:cs="Times New Roman"/>
          <w:b w:val="0"/>
          <w:color w:val="auto"/>
        </w:rPr>
        <w:t xml:space="preserve"> </w:t>
      </w:r>
      <w:r w:rsidR="0073748B" w:rsidRPr="0073748B">
        <w:rPr>
          <w:rFonts w:ascii="Times New Roman" w:hAnsi="Times New Roman"/>
          <w:b w:val="0"/>
          <w:color w:val="auto"/>
        </w:rPr>
        <w:t>ОКТЯБРЬСКОГО СЕЛЬСКОГО</w:t>
      </w:r>
      <w:r w:rsidRPr="0073748B">
        <w:rPr>
          <w:rFonts w:ascii="Times New Roman" w:hAnsi="Times New Roman"/>
          <w:b w:val="0"/>
          <w:color w:val="auto"/>
        </w:rPr>
        <w:t xml:space="preserve"> ПОСЕЛЕНИЯ</w:t>
      </w:r>
    </w:p>
    <w:p w:rsidR="0073748B" w:rsidRDefault="0073748B" w:rsidP="00335E3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БОБРОВСКОГО</w:t>
      </w:r>
      <w:r w:rsidR="00335E3A" w:rsidRPr="008A3A56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335E3A" w:rsidRPr="008A3A56" w:rsidRDefault="00335E3A" w:rsidP="00335E3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>ВОРОНЕЖСКОЙ ОБЛАСТИ</w:t>
      </w:r>
    </w:p>
    <w:p w:rsidR="0073748B" w:rsidRDefault="0073748B" w:rsidP="00335E3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335E3A" w:rsidRPr="008A3A56" w:rsidRDefault="00335E3A" w:rsidP="00335E3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>ПОСТАНОВЛЕНИЕ</w:t>
      </w:r>
    </w:p>
    <w:p w:rsidR="00335E3A" w:rsidRPr="008A3A56" w:rsidRDefault="00335E3A" w:rsidP="00335E3A">
      <w:pPr>
        <w:tabs>
          <w:tab w:val="left" w:pos="1172"/>
        </w:tabs>
        <w:rPr>
          <w:rFonts w:ascii="Times New Roman" w:hAnsi="Times New Roman"/>
        </w:rPr>
      </w:pPr>
    </w:p>
    <w:p w:rsidR="0073748B" w:rsidRDefault="000565E6" w:rsidP="00ED26F9">
      <w:pPr>
        <w:tabs>
          <w:tab w:val="left" w:pos="11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 2025</w:t>
      </w:r>
      <w:r w:rsidR="00335E3A" w:rsidRPr="008A3A56">
        <w:rPr>
          <w:rFonts w:ascii="Times New Roman" w:hAnsi="Times New Roman"/>
          <w:sz w:val="28"/>
          <w:szCs w:val="28"/>
        </w:rPr>
        <w:t xml:space="preserve"> г.                                                                   </w:t>
      </w:r>
      <w:r w:rsidR="00ED26F9" w:rsidRPr="008A3A56">
        <w:rPr>
          <w:rFonts w:ascii="Times New Roman" w:hAnsi="Times New Roman"/>
          <w:sz w:val="28"/>
          <w:szCs w:val="28"/>
        </w:rPr>
        <w:t xml:space="preserve">№ </w:t>
      </w:r>
    </w:p>
    <w:p w:rsidR="00335E3A" w:rsidRPr="0073748B" w:rsidRDefault="0073748B" w:rsidP="00ED26F9">
      <w:pPr>
        <w:tabs>
          <w:tab w:val="left" w:pos="11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73748B">
        <w:rPr>
          <w:rFonts w:ascii="Times New Roman" w:hAnsi="Times New Roman"/>
          <w:sz w:val="20"/>
          <w:szCs w:val="20"/>
        </w:rPr>
        <w:t>п. Красный</w:t>
      </w:r>
    </w:p>
    <w:p w:rsidR="00335E3A" w:rsidRPr="008A3A56" w:rsidRDefault="00335E3A" w:rsidP="00335E3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335E3A" w:rsidRPr="008A3A56" w:rsidRDefault="00335E3A" w:rsidP="00335E3A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жилого помещения по договору социального найма» на территории </w:t>
      </w:r>
      <w:r w:rsidR="0073748B"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Pr="008A3A56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</w:p>
    <w:p w:rsidR="00335E3A" w:rsidRPr="008A3A56" w:rsidRDefault="00335E3A" w:rsidP="00335E3A">
      <w:pPr>
        <w:rPr>
          <w:rFonts w:ascii="Times New Roman" w:hAnsi="Times New Roman"/>
          <w:sz w:val="28"/>
          <w:szCs w:val="28"/>
        </w:rPr>
      </w:pPr>
    </w:p>
    <w:p w:rsidR="00631C45" w:rsidRPr="007B506B" w:rsidRDefault="00631C45" w:rsidP="00631C4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506B">
        <w:rPr>
          <w:lang w:eastAsia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7B506B">
        <w:rPr>
          <w:rStyle w:val="FontStyle18"/>
        </w:rPr>
        <w:t>,</w:t>
      </w:r>
      <w:r w:rsidRPr="007B506B">
        <w:t xml:space="preserve"> постановлением администрации  </w:t>
      </w:r>
      <w:r w:rsidR="0073748B">
        <w:t xml:space="preserve">Октябрьского сельского поселения Бобровского муниципального района </w:t>
      </w:r>
      <w:r w:rsidRPr="007B506B">
        <w:t xml:space="preserve"> Воронежской области «Об утверждении Порядка разработки и утверждения административных регламентов предоставления муниципальных услуг», Уставом </w:t>
      </w:r>
      <w:r w:rsidR="0073748B">
        <w:t xml:space="preserve">Октябрьского сельского поселения Бобровского муниципального района </w:t>
      </w:r>
      <w:r w:rsidRPr="007B506B">
        <w:t xml:space="preserve">Воронежской области администрация </w:t>
      </w:r>
      <w:r w:rsidR="0073748B">
        <w:t xml:space="preserve">Октябрьского сельского поселения Бобровского муниципального района </w:t>
      </w:r>
      <w:r w:rsidRPr="007B506B">
        <w:t xml:space="preserve"> Воронежской области</w:t>
      </w:r>
    </w:p>
    <w:p w:rsidR="00335E3A" w:rsidRPr="008A3A56" w:rsidRDefault="00335E3A" w:rsidP="00335E3A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335E3A" w:rsidRPr="008A3A56" w:rsidRDefault="00335E3A" w:rsidP="00335E3A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8A3A56">
        <w:rPr>
          <w:b/>
        </w:rPr>
        <w:t>ПОСТАНОВЛЯЕТ:</w:t>
      </w:r>
    </w:p>
    <w:p w:rsidR="00335E3A" w:rsidRPr="008A3A56" w:rsidRDefault="00335E3A" w:rsidP="00335E3A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335E3A" w:rsidRPr="008A3A56" w:rsidRDefault="00335E3A" w:rsidP="00B00128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8A3A56">
        <w:rPr>
          <w:lang w:eastAsia="ru-RU"/>
        </w:rPr>
        <w:t xml:space="preserve">1. </w:t>
      </w:r>
      <w:r w:rsidRPr="008A3A56">
        <w:t xml:space="preserve">Утвердить административный регламент по предоставлению муниципальной услуги «Предоставление жилого помещения по договору социального найма» на территории </w:t>
      </w:r>
      <w:r w:rsidR="0073748B">
        <w:t xml:space="preserve">Октябрьского сельского поселения Бобровского муниципального района </w:t>
      </w:r>
      <w:r w:rsidRPr="008A3A56">
        <w:t xml:space="preserve">Воронежской области согласно </w:t>
      </w:r>
      <w:r w:rsidR="00E56167" w:rsidRPr="008A3A56">
        <w:t>приложению,</w:t>
      </w:r>
      <w:r w:rsidRPr="008A3A56">
        <w:t xml:space="preserve"> к настоящему постановлению.</w:t>
      </w:r>
    </w:p>
    <w:p w:rsidR="00335E3A" w:rsidRPr="008A3A56" w:rsidRDefault="00335E3A" w:rsidP="00B00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 xml:space="preserve">2. Признать утратившими силу следующие постановления администрации </w:t>
      </w:r>
      <w:r w:rsidR="0073748B"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Pr="008A3A56">
        <w:rPr>
          <w:rFonts w:ascii="Times New Roman" w:hAnsi="Times New Roman"/>
          <w:sz w:val="28"/>
          <w:szCs w:val="28"/>
        </w:rPr>
        <w:t>Воронежской области:</w:t>
      </w:r>
    </w:p>
    <w:p w:rsidR="00335E3A" w:rsidRPr="008A3A56" w:rsidRDefault="00335E3A" w:rsidP="00B001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>- от «</w:t>
      </w:r>
      <w:r w:rsidR="00015591">
        <w:rPr>
          <w:rFonts w:ascii="Times New Roman" w:hAnsi="Times New Roman"/>
          <w:sz w:val="28"/>
          <w:szCs w:val="28"/>
        </w:rPr>
        <w:t>25</w:t>
      </w:r>
      <w:r w:rsidRPr="008A3A56">
        <w:rPr>
          <w:rFonts w:ascii="Times New Roman" w:hAnsi="Times New Roman"/>
          <w:sz w:val="28"/>
          <w:szCs w:val="28"/>
        </w:rPr>
        <w:t>»</w:t>
      </w:r>
      <w:r w:rsidR="00015591">
        <w:rPr>
          <w:rFonts w:ascii="Times New Roman" w:hAnsi="Times New Roman"/>
          <w:sz w:val="28"/>
          <w:szCs w:val="28"/>
        </w:rPr>
        <w:t>декабря 2023</w:t>
      </w:r>
      <w:r w:rsidRPr="008A3A56">
        <w:rPr>
          <w:rFonts w:ascii="Times New Roman" w:hAnsi="Times New Roman"/>
          <w:sz w:val="28"/>
          <w:szCs w:val="28"/>
        </w:rPr>
        <w:t xml:space="preserve"> г. № </w:t>
      </w:r>
      <w:r w:rsidR="00015591">
        <w:rPr>
          <w:rFonts w:ascii="Times New Roman" w:hAnsi="Times New Roman"/>
          <w:sz w:val="28"/>
          <w:szCs w:val="28"/>
        </w:rPr>
        <w:t>96</w:t>
      </w:r>
      <w:r w:rsidRPr="008A3A5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8A3A56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Pr="008A3A56">
        <w:rPr>
          <w:rFonts w:ascii="Times New Roman" w:hAnsi="Times New Roman"/>
          <w:sz w:val="28"/>
          <w:szCs w:val="28"/>
        </w:rPr>
        <w:t>;</w:t>
      </w:r>
    </w:p>
    <w:p w:rsidR="00335E3A" w:rsidRPr="008A3A56" w:rsidRDefault="00335E3A" w:rsidP="00B001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lastRenderedPageBreak/>
        <w:t>- от «</w:t>
      </w:r>
      <w:r w:rsidR="00C867DC">
        <w:rPr>
          <w:rFonts w:ascii="Times New Roman" w:hAnsi="Times New Roman"/>
          <w:sz w:val="28"/>
          <w:szCs w:val="28"/>
        </w:rPr>
        <w:t>15</w:t>
      </w:r>
      <w:r w:rsidRPr="008A3A56">
        <w:rPr>
          <w:rFonts w:ascii="Times New Roman" w:hAnsi="Times New Roman"/>
          <w:sz w:val="28"/>
          <w:szCs w:val="28"/>
        </w:rPr>
        <w:t>»</w:t>
      </w:r>
      <w:r w:rsidR="00C867DC">
        <w:rPr>
          <w:rFonts w:ascii="Times New Roman" w:hAnsi="Times New Roman"/>
          <w:sz w:val="28"/>
          <w:szCs w:val="28"/>
        </w:rPr>
        <w:t xml:space="preserve"> ноября 2024 </w:t>
      </w:r>
      <w:r w:rsidRPr="008A3A56">
        <w:rPr>
          <w:rFonts w:ascii="Times New Roman" w:hAnsi="Times New Roman"/>
          <w:sz w:val="28"/>
          <w:szCs w:val="28"/>
        </w:rPr>
        <w:t>г. №</w:t>
      </w:r>
      <w:r w:rsidR="00C867DC">
        <w:rPr>
          <w:rFonts w:ascii="Times New Roman" w:hAnsi="Times New Roman"/>
          <w:sz w:val="28"/>
          <w:szCs w:val="28"/>
        </w:rPr>
        <w:t xml:space="preserve"> 62</w:t>
      </w:r>
      <w:r w:rsidRPr="008A3A56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</w:t>
      </w:r>
      <w:r w:rsidR="00015591"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Pr="008A3A56">
        <w:rPr>
          <w:rFonts w:ascii="Times New Roman" w:hAnsi="Times New Roman"/>
          <w:sz w:val="28"/>
          <w:szCs w:val="28"/>
        </w:rPr>
        <w:t xml:space="preserve">Воронежской области «Об утверждении административного регламента по предоставлению муниципальной </w:t>
      </w:r>
      <w:r w:rsidRPr="008A3A56">
        <w:rPr>
          <w:rFonts w:ascii="Times New Roman" w:hAnsi="Times New Roman" w:cs="Times New Roman"/>
          <w:sz w:val="28"/>
          <w:szCs w:val="28"/>
        </w:rPr>
        <w:t>услуги «Предоставление жилого помещения по договору социального найма».</w:t>
      </w:r>
    </w:p>
    <w:p w:rsidR="00B00128" w:rsidRPr="008A3A56" w:rsidRDefault="00B00128" w:rsidP="00B00128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A56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силу со дня его официального опубликования. </w:t>
      </w:r>
    </w:p>
    <w:p w:rsidR="00B00128" w:rsidRPr="008A3A56" w:rsidRDefault="00B00128" w:rsidP="00B00128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A56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</w:t>
      </w:r>
      <w:r w:rsidR="00015591">
        <w:rPr>
          <w:rFonts w:ascii="Times New Roman" w:eastAsia="Calibri" w:hAnsi="Times New Roman" w:cs="Times New Roman"/>
          <w:sz w:val="28"/>
          <w:szCs w:val="28"/>
        </w:rPr>
        <w:t>становления оставляю за собой.</w:t>
      </w:r>
    </w:p>
    <w:p w:rsidR="00B00128" w:rsidRPr="008A3A56" w:rsidRDefault="00B00128" w:rsidP="00B00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591" w:rsidRDefault="00015591" w:rsidP="00B00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Октябрьского сельского поселения </w:t>
      </w:r>
    </w:p>
    <w:p w:rsidR="00B00128" w:rsidRDefault="00015591" w:rsidP="00B00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Бобровского муниципального района</w:t>
      </w:r>
    </w:p>
    <w:p w:rsidR="00015591" w:rsidRPr="008A3A56" w:rsidRDefault="00015591" w:rsidP="00B00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области                                               Л.Ф. Богданова</w:t>
      </w:r>
    </w:p>
    <w:p w:rsidR="00B00128" w:rsidRPr="008A3A56" w:rsidRDefault="00B00128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15591" w:rsidRDefault="00015591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335E3A" w:rsidRPr="008A3A56" w:rsidRDefault="00335E3A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5E3A" w:rsidRPr="008A3A56" w:rsidRDefault="00335E3A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00128" w:rsidRPr="008A3A56" w:rsidRDefault="00015591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="00335E3A" w:rsidRPr="008A3A56">
        <w:rPr>
          <w:rFonts w:ascii="Times New Roman" w:hAnsi="Times New Roman"/>
          <w:sz w:val="28"/>
          <w:szCs w:val="28"/>
        </w:rPr>
        <w:t>Воронежской области</w:t>
      </w:r>
    </w:p>
    <w:p w:rsidR="00335E3A" w:rsidRPr="008A3A56" w:rsidRDefault="00335E3A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</w:p>
    <w:p w:rsidR="00335E3A" w:rsidRPr="008A3A56" w:rsidRDefault="000565E6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«__»__________2025</w:t>
      </w:r>
      <w:r w:rsidR="00335E3A" w:rsidRPr="008A3A56">
        <w:rPr>
          <w:rFonts w:ascii="Times New Roman" w:hAnsi="Times New Roman"/>
          <w:sz w:val="28"/>
          <w:szCs w:val="28"/>
        </w:rPr>
        <w:t xml:space="preserve"> г. № ___</w:t>
      </w:r>
    </w:p>
    <w:p w:rsidR="00335E3A" w:rsidRPr="008A3A56" w:rsidRDefault="00335E3A" w:rsidP="00335E3A">
      <w:pPr>
        <w:spacing w:after="0" w:line="240" w:lineRule="auto"/>
        <w:ind w:left="425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3A" w:rsidRPr="008A3A56" w:rsidRDefault="00335E3A" w:rsidP="00D7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3A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964A1F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«Предоставление жилого помещения </w:t>
      </w:r>
    </w:p>
    <w:p w:rsidR="00D757D1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договору социального </w:t>
      </w:r>
      <w:r w:rsidR="000565E6" w:rsidRPr="008A3A56">
        <w:rPr>
          <w:rFonts w:ascii="Times New Roman" w:hAnsi="Times New Roman" w:cs="Times New Roman"/>
          <w:sz w:val="28"/>
          <w:szCs w:val="28"/>
        </w:rPr>
        <w:t>найма» на</w:t>
      </w:r>
      <w:r w:rsidR="00335E3A" w:rsidRPr="008A3A56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015591"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="00335E3A" w:rsidRPr="008A3A56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D757D1" w:rsidRPr="008A3A56" w:rsidRDefault="00D757D1" w:rsidP="00D75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5E3A" w:rsidRPr="008A3A56" w:rsidRDefault="00A17423" w:rsidP="00C64247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00128" w:rsidRPr="008A3A56" w:rsidRDefault="00B00128" w:rsidP="00C642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3A" w:rsidRPr="008A3A56" w:rsidRDefault="00B00128" w:rsidP="00C642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17423" w:rsidRPr="008A3A56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335E3A" w:rsidRPr="008A3A56" w:rsidRDefault="00335E3A" w:rsidP="0033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247" w:rsidRPr="00C64247" w:rsidRDefault="00C64247" w:rsidP="00C64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4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регулирует отношения, возникающие в связи с предоставлением администрацией </w:t>
      </w:r>
      <w:r w:rsidR="00015591"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Pr="00C64247">
        <w:rPr>
          <w:rFonts w:ascii="Times New Roman" w:hAnsi="Times New Roman" w:cs="Times New Roman"/>
          <w:sz w:val="28"/>
          <w:szCs w:val="28"/>
        </w:rPr>
        <w:t>Воронежской области муниципальной услуги «</w:t>
      </w:r>
      <w:r w:rsidRPr="008A3A56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Pr="00C64247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015591"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Pr="00C64247">
        <w:rPr>
          <w:rFonts w:ascii="Times New Roman" w:hAnsi="Times New Roman" w:cs="Times New Roman"/>
          <w:sz w:val="28"/>
          <w:szCs w:val="28"/>
        </w:rPr>
        <w:t>Воронежской области (далее – Административный регламент, Муниципальная услуга).</w:t>
      </w:r>
    </w:p>
    <w:p w:rsidR="00C64247" w:rsidRDefault="00C64247" w:rsidP="00C64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47">
        <w:rPr>
          <w:rFonts w:ascii="Times New Roman" w:hAnsi="Times New Roman" w:cs="Times New Roman"/>
          <w:sz w:val="28"/>
          <w:szCs w:val="28"/>
        </w:rPr>
        <w:t>1.2. 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A86BE1" w:rsidRPr="00A86BE1" w:rsidRDefault="00A86BE1" w:rsidP="00A86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E1">
        <w:rPr>
          <w:rFonts w:ascii="Times New Roman" w:hAnsi="Times New Roman" w:cs="Times New Roman"/>
          <w:sz w:val="28"/>
          <w:szCs w:val="28"/>
        </w:rPr>
        <w:t>1.3. Перечень условных обозначений и сокращений приведен в Приложении № 1 к настоящему Административному регламенту.</w:t>
      </w:r>
    </w:p>
    <w:p w:rsidR="00335E3A" w:rsidRPr="008A3A56" w:rsidRDefault="00335E3A" w:rsidP="0033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E3A" w:rsidRPr="008A3A56" w:rsidRDefault="00B00128" w:rsidP="0033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17423" w:rsidRPr="008A3A5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D517A9" w:rsidRPr="008A3A56" w:rsidRDefault="00D517A9" w:rsidP="0033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7A9" w:rsidRPr="008A3A56" w:rsidRDefault="00C64247" w:rsidP="0096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E5933" w:rsidRPr="00BE5933">
        <w:rPr>
          <w:rFonts w:ascii="Times New Roman" w:hAnsi="Times New Roman" w:cs="Times New Roman"/>
          <w:sz w:val="28"/>
          <w:szCs w:val="28"/>
        </w:rPr>
        <w:t>Лицами, имеющими право на получение</w:t>
      </w:r>
      <w:r w:rsidR="00B00128" w:rsidRPr="008A3A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17423" w:rsidRPr="008A3A56">
        <w:rPr>
          <w:rFonts w:ascii="Times New Roman" w:hAnsi="Times New Roman" w:cs="Times New Roman"/>
          <w:sz w:val="28"/>
          <w:szCs w:val="28"/>
        </w:rPr>
        <w:t>услуги</w:t>
      </w:r>
      <w:r w:rsidR="007A6F03">
        <w:rPr>
          <w:rFonts w:ascii="Times New Roman" w:hAnsi="Times New Roman" w:cs="Times New Roman"/>
          <w:sz w:val="28"/>
          <w:szCs w:val="28"/>
        </w:rPr>
        <w:t>,являются</w:t>
      </w:r>
      <w:r w:rsidR="00A17423" w:rsidRPr="008A3A56">
        <w:rPr>
          <w:rFonts w:ascii="Times New Roman" w:hAnsi="Times New Roman" w:cs="Times New Roman"/>
          <w:sz w:val="28"/>
          <w:szCs w:val="28"/>
        </w:rPr>
        <w:t>физические лица - малоимущие и другие категории граждан, опр</w:t>
      </w:r>
      <w:r w:rsidR="00D517A9" w:rsidRPr="008A3A56">
        <w:rPr>
          <w:rFonts w:ascii="Times New Roman" w:hAnsi="Times New Roman" w:cs="Times New Roman"/>
          <w:sz w:val="28"/>
          <w:szCs w:val="28"/>
        </w:rPr>
        <w:t>еделенные федеральным законом, У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казом Президента Российской Федерации или законом </w:t>
      </w:r>
      <w:r w:rsidR="00D517A9" w:rsidRPr="008A3A56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, поставленные на учет в качестве нуждающихся в жилых помещениях </w:t>
      </w:r>
      <w:r w:rsidR="00964A1F" w:rsidRPr="008A3A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4A1F" w:rsidRPr="008A3A56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="00964A1F" w:rsidRPr="008A3A5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Воронежской области от 30.11.2005 № 71-ОЗ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Воронежской области» 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BE5933" w:rsidRPr="00BE5933" w:rsidRDefault="004855DA" w:rsidP="00BE5933">
      <w:pPr>
        <w:tabs>
          <w:tab w:val="left" w:pos="1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2.2. </w:t>
      </w:r>
      <w:r w:rsidR="00BE5933" w:rsidRPr="00BE5933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С заявлением (далее также – запрос) о предоставлении Муниципальной услуги вправе обратиться представитель </w:t>
      </w:r>
      <w:r w:rsidR="00BE5933"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>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– представитель Заявителя).</w:t>
      </w:r>
    </w:p>
    <w:p w:rsidR="000565E6" w:rsidRPr="000565E6" w:rsidRDefault="004855DA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>2.3.</w:t>
      </w:r>
      <w:r w:rsidR="000565E6" w:rsidRPr="000565E6">
        <w:rPr>
          <w:rFonts w:ascii="Times New Roman" w:hAnsi="Times New Roman" w:cs="Times New Roman"/>
          <w:spacing w:val="7"/>
          <w:sz w:val="28"/>
          <w:szCs w:val="28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</w:t>
      </w:r>
      <w:r w:rsidR="002578A7">
        <w:rPr>
          <w:rFonts w:ascii="Times New Roman" w:hAnsi="Times New Roman" w:cs="Times New Roman"/>
          <w:spacing w:val="7"/>
          <w:sz w:val="28"/>
          <w:szCs w:val="28"/>
        </w:rPr>
        <w:t xml:space="preserve"> муниципальных услуг (функций)», </w:t>
      </w:r>
      <w:r w:rsidR="002578A7" w:rsidRPr="002578A7">
        <w:rPr>
          <w:rFonts w:ascii="Times New Roman" w:hAnsi="Times New Roman" w:cs="Times New Roman"/>
          <w:spacing w:val="7"/>
          <w:sz w:val="28"/>
          <w:szCs w:val="28"/>
        </w:rPr>
        <w:t>в информационной системе «Портал Воронежской области в сети Интернет».</w:t>
      </w:r>
    </w:p>
    <w:p w:rsidR="00D517A9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5E6">
        <w:rPr>
          <w:rFonts w:ascii="Times New Roman" w:hAnsi="Times New Roman" w:cs="Times New Roman"/>
          <w:spacing w:val="7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Pr="008A3A56" w:rsidRDefault="000565E6" w:rsidP="004855DA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0565E6" w:rsidRPr="008A3A56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Pr="008A3A56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3A56">
        <w:rPr>
          <w:rFonts w:ascii="Times New Roman" w:hAnsi="Times New Roman" w:cs="Times New Roman"/>
          <w:b/>
          <w:sz w:val="28"/>
          <w:szCs w:val="28"/>
        </w:rPr>
        <w:t>. Наименование Муниципальной услуги</w:t>
      </w:r>
    </w:p>
    <w:p w:rsidR="000565E6" w:rsidRPr="008A3A56" w:rsidRDefault="000565E6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Pr="008A3A56" w:rsidRDefault="000565E6" w:rsidP="004855D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Муниципальная услуга «Предоставление жилого помещения по договору социального найма». </w:t>
      </w:r>
    </w:p>
    <w:p w:rsidR="000565E6" w:rsidRPr="008A3A56" w:rsidRDefault="000565E6" w:rsidP="000565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A3A56">
        <w:rPr>
          <w:rFonts w:ascii="Times New Roman" w:hAnsi="Times New Roman" w:cs="Times New Roman"/>
          <w:b/>
          <w:sz w:val="28"/>
          <w:szCs w:val="28"/>
        </w:rPr>
        <w:t>. Наименование органа местного самоуправления, предоставляющего Муниципальную услугу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3A56">
        <w:rPr>
          <w:rFonts w:ascii="Times New Roman" w:hAnsi="Times New Roman" w:cs="Times New Roman"/>
          <w:sz w:val="28"/>
          <w:szCs w:val="28"/>
        </w:rPr>
        <w:t xml:space="preserve">.1. Муниципальная услуга предоставляется администрацией </w:t>
      </w:r>
      <w:r w:rsidR="00015591"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Pr="008A3A56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4C698B" w:rsidRPr="004C698B">
        <w:rPr>
          <w:rFonts w:ascii="Times New Roman" w:hAnsi="Times New Roman" w:cs="Times New Roman"/>
          <w:sz w:val="28"/>
          <w:szCs w:val="28"/>
        </w:rPr>
        <w:t>(далее – Администрация).</w:t>
      </w:r>
    </w:p>
    <w:p w:rsidR="000565E6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B81431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>. Результат предоставления Муниципальной услуги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>.1. Результатом предоставления Муниципальной услуги является: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>.1.1. Решение о предоставлении жилого помещения по договору социального найма.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.1.2. </w:t>
      </w:r>
      <w:r w:rsidR="00095BE4" w:rsidRPr="00095BE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  <w:r w:rsidR="000565E6" w:rsidRPr="008A3A56">
        <w:rPr>
          <w:rFonts w:ascii="Times New Roman" w:hAnsi="Times New Roman" w:cs="Times New Roman"/>
          <w:sz w:val="28"/>
          <w:szCs w:val="28"/>
        </w:rPr>
        <w:t>.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>.1.</w:t>
      </w:r>
      <w:r w:rsidR="007D17C8">
        <w:rPr>
          <w:rFonts w:ascii="Times New Roman" w:hAnsi="Times New Roman" w:cs="Times New Roman"/>
          <w:sz w:val="28"/>
          <w:szCs w:val="28"/>
        </w:rPr>
        <w:t>3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 </w:t>
      </w:r>
      <w:r w:rsidR="00095BE4" w:rsidRPr="00095BE4">
        <w:rPr>
          <w:rFonts w:ascii="Times New Roman" w:hAnsi="Times New Roman" w:cs="Times New Roman"/>
          <w:sz w:val="28"/>
          <w:szCs w:val="28"/>
        </w:rPr>
        <w:t>Дубликат выданного в результате предоставления Муниципальной услуги документа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78A7" w:rsidRPr="008A3A56" w:rsidRDefault="00B81431" w:rsidP="004855DA">
      <w:pPr>
        <w:pStyle w:val="9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Cs/>
          <w:i w:val="0"/>
          <w:spacing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.2. </w:t>
      </w:r>
      <w:r w:rsidR="002578A7" w:rsidRPr="002578A7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>Формой предоставления Муниципальной услуги (документом, содержащим решение о предоставлении Муниципальной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</w:t>
      </w:r>
    </w:p>
    <w:p w:rsidR="000565E6" w:rsidRDefault="00B81431" w:rsidP="004855DA">
      <w:pPr>
        <w:pStyle w:val="ae"/>
        <w:ind w:firstLine="709"/>
        <w:rPr>
          <w:szCs w:val="28"/>
        </w:rPr>
      </w:pPr>
      <w:r>
        <w:rPr>
          <w:bCs/>
          <w:szCs w:val="28"/>
        </w:rPr>
        <w:t>5</w:t>
      </w:r>
      <w:r w:rsidR="000565E6" w:rsidRPr="008A3A56">
        <w:rPr>
          <w:bCs/>
          <w:szCs w:val="28"/>
        </w:rPr>
        <w:t xml:space="preserve">.3. </w:t>
      </w:r>
      <w:r w:rsidR="000565E6" w:rsidRPr="008A3A56">
        <w:rPr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684213" w:rsidRPr="00684213" w:rsidRDefault="00684213" w:rsidP="0048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84213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84213">
        <w:rPr>
          <w:rFonts w:ascii="Times New Roman" w:hAnsi="Times New Roman" w:cs="Times New Roman"/>
          <w:bCs/>
          <w:sz w:val="28"/>
          <w:szCs w:val="28"/>
        </w:rPr>
        <w:t>. Результаты Муниципальной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лица,уполномоченного на принятие решения.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213">
        <w:rPr>
          <w:rFonts w:ascii="Times New Roman" w:hAnsi="Times New Roman" w:cs="Times New Roman"/>
          <w:sz w:val="28"/>
          <w:szCs w:val="28"/>
        </w:rPr>
        <w:t>.5</w:t>
      </w:r>
      <w:r w:rsidR="000565E6" w:rsidRPr="008A3A56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направляется Заявителю одним из следующих способов:</w:t>
      </w: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1. Посредством почтового отправления, электронной почты;</w:t>
      </w: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2. В личный кабинет Заявителя на ЕПГУ, РПГУ;</w:t>
      </w: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3. В МФЦ;</w:t>
      </w:r>
    </w:p>
    <w:p w:rsidR="00B14BB8" w:rsidRPr="00015591" w:rsidRDefault="000565E6" w:rsidP="00015591">
      <w:pPr>
        <w:pStyle w:val="21"/>
        <w:shd w:val="clear" w:color="auto" w:fill="auto"/>
        <w:spacing w:before="0" w:after="0" w:line="240" w:lineRule="auto"/>
        <w:ind w:firstLine="709"/>
        <w:rPr>
          <w:b/>
          <w:i/>
          <w:sz w:val="24"/>
          <w:szCs w:val="24"/>
        </w:rPr>
      </w:pPr>
      <w:r w:rsidRPr="008A3A56">
        <w:rPr>
          <w:rFonts w:ascii="Times New Roman" w:hAnsi="Times New Roman" w:cs="Times New Roman"/>
          <w:sz w:val="28"/>
          <w:szCs w:val="28"/>
        </w:rPr>
        <w:t>4. Лично Заявителю либо его уполномоченному представителю в Администрации</w:t>
      </w:r>
      <w:r w:rsidR="00015591">
        <w:rPr>
          <w:rFonts w:ascii="Times New Roman" w:hAnsi="Times New Roman" w:cs="Times New Roman"/>
          <w:sz w:val="28"/>
          <w:szCs w:val="28"/>
        </w:rPr>
        <w:t>.</w:t>
      </w:r>
      <w:r w:rsidR="00B14BB8" w:rsidRPr="004855D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565E6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B81431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>. Срок предоставления Муниципальной услуги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Default="00B81431" w:rsidP="003454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.1. </w:t>
      </w:r>
      <w:r w:rsidR="00BE5933" w:rsidRPr="00716613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</w:t>
      </w:r>
      <w:r w:rsidR="00BE5933" w:rsidRPr="002A08C4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</w:t>
      </w:r>
      <w:r w:rsidR="000565E6" w:rsidRPr="008A3A56">
        <w:rPr>
          <w:rFonts w:ascii="Times New Roman" w:hAnsi="Times New Roman" w:cs="Times New Roman"/>
          <w:sz w:val="28"/>
          <w:szCs w:val="28"/>
        </w:rPr>
        <w:t>в течение 30 рабочих дней</w:t>
      </w:r>
      <w:r w:rsidR="00684213">
        <w:rPr>
          <w:rFonts w:ascii="Times New Roman" w:hAnsi="Times New Roman" w:cs="Times New Roman"/>
          <w:sz w:val="28"/>
          <w:szCs w:val="28"/>
        </w:rPr>
        <w:t>.</w:t>
      </w:r>
    </w:p>
    <w:p w:rsidR="00D832C8" w:rsidRDefault="00B14BB8" w:rsidP="0034542F">
      <w:pPr>
        <w:pStyle w:val="11"/>
        <w:tabs>
          <w:tab w:val="left" w:pos="1134"/>
        </w:tabs>
        <w:ind w:firstLine="709"/>
        <w:rPr>
          <w:rFonts w:cs="Times New Roman"/>
          <w:szCs w:val="28"/>
        </w:rPr>
      </w:pPr>
      <w:r w:rsidRPr="00B14BB8">
        <w:rPr>
          <w:rFonts w:eastAsia="Calibri" w:cs="Times New Roman"/>
          <w:szCs w:val="28"/>
        </w:rPr>
        <w:t>6.</w:t>
      </w:r>
      <w:r w:rsidR="00D832C8">
        <w:rPr>
          <w:rFonts w:eastAsia="Calibri" w:cs="Times New Roman"/>
          <w:szCs w:val="28"/>
        </w:rPr>
        <w:t>2</w:t>
      </w:r>
      <w:r w:rsidRPr="00B14BB8">
        <w:rPr>
          <w:rFonts w:eastAsia="Calibri" w:cs="Times New Roman"/>
          <w:szCs w:val="28"/>
        </w:rPr>
        <w:t>.</w:t>
      </w:r>
      <w:r w:rsidRPr="008A3A56">
        <w:rPr>
          <w:rFonts w:eastAsia="Calibri" w:cs="Times New Roman"/>
          <w:color w:val="auto"/>
          <w:szCs w:val="28"/>
          <w:lang w:eastAsia="en-US"/>
        </w:rPr>
        <w:t>Срок предоставления Муниципальной услуги исчисляется со дня регистрации заявления и документов в Администрации, на ЕПГУ, РПГУ</w:t>
      </w:r>
      <w:r w:rsidR="00D832C8" w:rsidRPr="008A3A56">
        <w:rPr>
          <w:rFonts w:eastAsia="Calibri" w:cs="Times New Roman"/>
          <w:color w:val="auto"/>
          <w:szCs w:val="28"/>
          <w:lang w:eastAsia="en-US"/>
        </w:rPr>
        <w:t>в МФЦ.</w:t>
      </w:r>
    </w:p>
    <w:p w:rsidR="000565E6" w:rsidRPr="00D832C8" w:rsidRDefault="00D832C8" w:rsidP="0034542F">
      <w:pPr>
        <w:pStyle w:val="11"/>
        <w:tabs>
          <w:tab w:val="left" w:pos="1134"/>
        </w:tabs>
        <w:ind w:firstLine="709"/>
        <w:rPr>
          <w:rFonts w:cs="Times New Roman"/>
          <w:szCs w:val="28"/>
        </w:rPr>
      </w:pPr>
      <w:r>
        <w:rPr>
          <w:rFonts w:eastAsia="Calibri" w:cs="Times New Roman"/>
          <w:color w:val="auto"/>
          <w:szCs w:val="28"/>
          <w:lang w:eastAsia="en-US"/>
        </w:rPr>
        <w:t>6.3</w:t>
      </w:r>
      <w:r w:rsidR="00B81431">
        <w:rPr>
          <w:rFonts w:eastAsia="Calibri" w:cs="Times New Roman"/>
          <w:color w:val="auto"/>
          <w:szCs w:val="28"/>
          <w:lang w:eastAsia="en-US"/>
        </w:rPr>
        <w:t xml:space="preserve">. 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>Максимальны</w:t>
      </w:r>
      <w:r w:rsidR="00E43456">
        <w:rPr>
          <w:rFonts w:eastAsia="Calibri" w:cs="Times New Roman"/>
          <w:color w:val="auto"/>
          <w:szCs w:val="28"/>
          <w:lang w:eastAsia="en-US"/>
        </w:rPr>
        <w:t>й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 xml:space="preserve"> срок предоставления Муниципальной услуги</w:t>
      </w:r>
      <w:r w:rsidR="00E43456">
        <w:rPr>
          <w:rFonts w:eastAsia="Calibri" w:cs="Times New Roman"/>
          <w:color w:val="auto"/>
          <w:szCs w:val="28"/>
          <w:lang w:eastAsia="en-US"/>
        </w:rPr>
        <w:t>,</w:t>
      </w:r>
      <w:r w:rsidR="002578A7">
        <w:rPr>
          <w:rFonts w:eastAsia="Calibri" w:cs="Times New Roman"/>
          <w:color w:val="auto"/>
          <w:szCs w:val="28"/>
          <w:lang w:eastAsia="en-US"/>
        </w:rPr>
        <w:t>указанный в п</w:t>
      </w:r>
      <w:r w:rsidR="00E43456">
        <w:rPr>
          <w:rFonts w:eastAsia="Calibri" w:cs="Times New Roman"/>
          <w:color w:val="auto"/>
          <w:szCs w:val="28"/>
          <w:lang w:eastAsia="en-US"/>
        </w:rPr>
        <w:t xml:space="preserve">ункте </w:t>
      </w:r>
      <w:r w:rsidR="002578A7">
        <w:rPr>
          <w:rFonts w:eastAsia="Calibri" w:cs="Times New Roman"/>
          <w:color w:val="auto"/>
          <w:szCs w:val="28"/>
          <w:lang w:eastAsia="en-US"/>
        </w:rPr>
        <w:t>6.1</w:t>
      </w:r>
      <w:r w:rsidR="002578A7" w:rsidRPr="002578A7">
        <w:rPr>
          <w:rFonts w:eastAsia="Calibri" w:cs="Times New Roman"/>
          <w:color w:val="auto"/>
          <w:szCs w:val="28"/>
          <w:lang w:eastAsia="en-US"/>
        </w:rPr>
        <w:t xml:space="preserve"> настоящего </w:t>
      </w:r>
      <w:r w:rsidR="00E43456">
        <w:rPr>
          <w:rFonts w:eastAsia="Calibri" w:cs="Times New Roman"/>
          <w:color w:val="auto"/>
          <w:szCs w:val="28"/>
          <w:lang w:eastAsia="en-US"/>
        </w:rPr>
        <w:t>Административного регламента</w:t>
      </w:r>
      <w:r w:rsidR="002578A7" w:rsidRPr="002578A7">
        <w:rPr>
          <w:rFonts w:eastAsia="Calibri" w:cs="Times New Roman"/>
          <w:color w:val="auto"/>
          <w:szCs w:val="28"/>
          <w:lang w:eastAsia="en-US"/>
        </w:rPr>
        <w:t>, применяется для всех категорий (признаков) заявителей и способов подачи запроса.</w:t>
      </w:r>
    </w:p>
    <w:p w:rsidR="002578A7" w:rsidRDefault="00C2234B" w:rsidP="00E43456">
      <w:pPr>
        <w:pStyle w:val="11"/>
        <w:tabs>
          <w:tab w:val="left" w:pos="1134"/>
        </w:tabs>
        <w:ind w:firstLine="0"/>
        <w:rPr>
          <w:rFonts w:cs="Times New Roman"/>
          <w:b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color w:val="auto"/>
          <w:szCs w:val="28"/>
          <w:lang w:eastAsia="en-US"/>
        </w:rPr>
        <w:tab/>
      </w:r>
    </w:p>
    <w:p w:rsidR="000565E6" w:rsidRPr="008A3A56" w:rsidRDefault="00B81431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>. Размер платы, взимаемой с Заявителя при предоставлении Муниципальной услуги, и способы ее взимания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0565E6" w:rsidP="00E43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0565E6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B81431" w:rsidRDefault="000565E6" w:rsidP="00B8143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431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</w:t>
      </w:r>
      <w:r w:rsidR="00E43456"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услуги*</w:t>
      </w:r>
    </w:p>
    <w:p w:rsidR="000565E6" w:rsidRPr="008A3A56" w:rsidRDefault="000565E6" w:rsidP="000565E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5933" w:rsidRPr="00E43456" w:rsidRDefault="000565E6" w:rsidP="00E43456">
      <w:pPr>
        <w:pStyle w:val="11"/>
        <w:tabs>
          <w:tab w:val="left" w:pos="1134"/>
        </w:tabs>
        <w:ind w:firstLine="709"/>
        <w:rPr>
          <w:rFonts w:eastAsia="Calibri" w:cs="Times New Roman"/>
          <w:color w:val="auto"/>
          <w:szCs w:val="28"/>
          <w:lang w:eastAsia="en-US"/>
        </w:rPr>
      </w:pPr>
      <w:r w:rsidRPr="00E43456">
        <w:rPr>
          <w:rFonts w:eastAsia="Calibri" w:cs="Times New Roman"/>
          <w:color w:val="auto"/>
          <w:szCs w:val="28"/>
          <w:lang w:eastAsia="en-US"/>
        </w:rPr>
        <w:t xml:space="preserve">Максимальный срок ожидания в очереди при личной подаче Заявления и при получении результата предоставления Муниципальной услуги не </w:t>
      </w:r>
      <w:r w:rsidRPr="00E43456">
        <w:rPr>
          <w:rFonts w:eastAsia="Calibri" w:cs="Times New Roman"/>
          <w:color w:val="auto"/>
          <w:szCs w:val="28"/>
          <w:lang w:eastAsia="en-US"/>
        </w:rPr>
        <w:lastRenderedPageBreak/>
        <w:t>должен превышать 15 минут.</w:t>
      </w:r>
    </w:p>
    <w:p w:rsidR="000565E6" w:rsidRPr="008A3A56" w:rsidRDefault="000565E6" w:rsidP="00056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65E6" w:rsidRPr="00E43456" w:rsidRDefault="000565E6" w:rsidP="00E43456">
      <w:pPr>
        <w:pStyle w:val="a7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431">
        <w:rPr>
          <w:rFonts w:ascii="Times New Roman" w:hAnsi="Times New Roman" w:cs="Times New Roman"/>
          <w:b/>
          <w:bCs/>
          <w:sz w:val="28"/>
          <w:szCs w:val="28"/>
        </w:rPr>
        <w:t xml:space="preserve"> Срок регистрации запроса Заявителя о предоставлении </w:t>
      </w:r>
      <w:r w:rsidRPr="00E43456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0565E6" w:rsidRPr="008A3A56" w:rsidRDefault="000565E6" w:rsidP="000565E6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:rsidR="00BE5933" w:rsidRPr="00BE5933" w:rsidRDefault="00BE5933" w:rsidP="00BE593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z w:val="28"/>
          <w:szCs w:val="28"/>
        </w:rPr>
        <w:t xml:space="preserve">9.1. Регистрация запроса Заявителя с прилагаемыми документами осуществляется </w:t>
      </w:r>
      <w:r w:rsidR="00212F29" w:rsidRPr="00212F29">
        <w:rPr>
          <w:rFonts w:ascii="Times New Roman" w:eastAsia="Times New Roman" w:hAnsi="Times New Roman" w:cs="Times New Roman"/>
          <w:sz w:val="28"/>
          <w:szCs w:val="28"/>
        </w:rPr>
        <w:t>в день их подачи одним из способов, указанных в Приложении № 3 к настоящему Административному регламенту</w:t>
      </w:r>
      <w:r w:rsidR="00E43456" w:rsidRPr="00E43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5933" w:rsidRPr="00BE5933" w:rsidRDefault="00BE5933" w:rsidP="00BE59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9.2. В случае поступления заявления в выходной (праздничный) день, его регистрация осуществляется в первый следующий за ним рабочий день. </w:t>
      </w:r>
    </w:p>
    <w:p w:rsidR="000565E6" w:rsidRPr="008A3A56" w:rsidRDefault="000565E6" w:rsidP="00E43456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0"/>
        <w:rPr>
          <w:rFonts w:ascii="Times New Roman" w:hAnsi="Times New Roman" w:cs="Times New Roman"/>
          <w:spacing w:val="0"/>
          <w:sz w:val="28"/>
          <w:szCs w:val="28"/>
        </w:rPr>
      </w:pPr>
    </w:p>
    <w:p w:rsidR="000565E6" w:rsidRPr="008A3A56" w:rsidRDefault="000565E6" w:rsidP="00E4345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A3A56">
        <w:rPr>
          <w:rFonts w:ascii="Times New Roman" w:hAnsi="Times New Roman" w:cs="Times New Roman"/>
          <w:b/>
          <w:iCs/>
          <w:sz w:val="28"/>
          <w:szCs w:val="28"/>
        </w:rPr>
        <w:t xml:space="preserve"> Требования к помещениям, в которых предоставляется Муниципальная услуга</w:t>
      </w:r>
    </w:p>
    <w:p w:rsidR="000565E6" w:rsidRPr="008A3A56" w:rsidRDefault="000565E6" w:rsidP="000565E6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:rsidR="002578A7" w:rsidRPr="00E43456" w:rsidRDefault="002578A7" w:rsidP="00E43456">
      <w:pPr>
        <w:pStyle w:val="11"/>
        <w:tabs>
          <w:tab w:val="left" w:pos="1134"/>
        </w:tabs>
        <w:ind w:firstLine="709"/>
        <w:rPr>
          <w:rFonts w:eastAsia="Calibri" w:cs="Times New Roman"/>
          <w:color w:val="auto"/>
          <w:szCs w:val="28"/>
          <w:lang w:eastAsia="en-US"/>
        </w:rPr>
      </w:pPr>
      <w:r w:rsidRPr="00E43456">
        <w:rPr>
          <w:rFonts w:eastAsia="Calibri" w:cs="Times New Roman"/>
          <w:color w:val="auto"/>
          <w:szCs w:val="28"/>
          <w:lang w:eastAsia="en-US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B50902" w:rsidRPr="00BE5933" w:rsidRDefault="00B50902" w:rsidP="00B50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5E6" w:rsidRPr="008A3A56" w:rsidRDefault="00B50902" w:rsidP="00E4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0565E6" w:rsidRPr="008A3A56" w:rsidRDefault="000565E6" w:rsidP="000565E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81431" w:rsidRPr="00B81431" w:rsidRDefault="00B81431" w:rsidP="00B814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431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размещается на официальном сайте Администрации, а также на Едином портале госуда</w:t>
      </w:r>
      <w:r w:rsidR="00B50902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B50902" w:rsidRPr="00B50902">
        <w:rPr>
          <w:rFonts w:ascii="Times New Roman" w:hAnsi="Times New Roman" w:cs="Times New Roman"/>
          <w:sz w:val="28"/>
          <w:szCs w:val="28"/>
        </w:rPr>
        <w:t>, на Портале Воронежской области.</w:t>
      </w:r>
    </w:p>
    <w:p w:rsidR="00B81431" w:rsidRDefault="00B81431" w:rsidP="00B814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65E6" w:rsidRPr="008A3A56" w:rsidRDefault="00B81431" w:rsidP="00E434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12. </w:t>
      </w:r>
      <w:r w:rsidRPr="00B81431">
        <w:rPr>
          <w:rFonts w:ascii="Times New Roman" w:hAnsi="Times New Roman" w:cs="Times New Roman"/>
          <w:b/>
          <w:iCs/>
          <w:sz w:val="28"/>
          <w:szCs w:val="28"/>
        </w:rPr>
        <w:t>Иные требования к предоставлению Муниципальной услуги</w:t>
      </w:r>
    </w:p>
    <w:p w:rsidR="00B81431" w:rsidRDefault="00B81431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Необходимые и обязательные услуги для предоставления Муниципальной услуги отсутствуют. </w:t>
      </w:r>
    </w:p>
    <w:p w:rsidR="00BE5933" w:rsidRPr="00BE5933" w:rsidRDefault="00BE5933" w:rsidP="00BE5933">
      <w:pPr>
        <w:tabs>
          <w:tab w:val="left" w:pos="15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12.2. Информационными системами, используемыми для предоставления Муниципальной услуги, являются: 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информационная система Воронежской области «Портал Воронежской области в сети Интернет».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lastRenderedPageBreak/>
        <w:t>12.3.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12.4.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Администрации (в МФЦ) либо направляется почтовым отправлением в сроки, установленные пунктом 6 настоящего Административного регламента.</w:t>
      </w:r>
    </w:p>
    <w:p w:rsidR="009D0C1C" w:rsidRPr="006D776B" w:rsidRDefault="009D0C1C" w:rsidP="009D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Подача запроса и документов и (или) информации, необходимых для предоставления</w:t>
      </w:r>
      <w:r w:rsidRPr="006D776B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776B">
        <w:rPr>
          <w:rFonts w:ascii="Times New Roman" w:hAnsi="Times New Roman" w:cs="Times New Roman"/>
          <w:sz w:val="28"/>
          <w:szCs w:val="28"/>
        </w:rPr>
        <w:t xml:space="preserve"> возможн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776B">
        <w:rPr>
          <w:rFonts w:ascii="Times New Roman" w:hAnsi="Times New Roman" w:cs="Times New Roman"/>
          <w:sz w:val="28"/>
          <w:szCs w:val="28"/>
        </w:rPr>
        <w:t xml:space="preserve"> в МФЦ.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>МФЦ не вправе принимать решения об отказе в приеме запроса и документов и (или) информации, необходимых для предоставления Муниципальной услуги.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>12.6. Выдача Заявителю результата предоставления Муниципальной услуги возможна в МФЦ.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выдачи документов, включая составление на бумажном носителе и заверение выписок из информационных систем Администрации, не предусмотрена.</w:t>
      </w: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E6" w:rsidRPr="008A3A56" w:rsidRDefault="000565E6" w:rsidP="00056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7D0" w:rsidRPr="001F17D0" w:rsidRDefault="001F17D0" w:rsidP="001F17D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</w:pP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13.Исчерпывающий перечень документов</w:t>
      </w:r>
      <w:r w:rsidRPr="001F17D0">
        <w:rPr>
          <w:rFonts w:ascii="Times New Roman" w:eastAsia="Times New Roman" w:hAnsi="Times New Roman" w:cs="Times New Roman"/>
          <w:b/>
          <w:iCs/>
          <w:color w:val="000000"/>
          <w:spacing w:val="7"/>
          <w:sz w:val="28"/>
          <w:szCs w:val="28"/>
        </w:rPr>
        <w:t xml:space="preserve">, 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необходимых для предоставления Муниципальной услуги</w:t>
      </w:r>
      <w:r w:rsidRPr="001F17D0">
        <w:rPr>
          <w:rFonts w:ascii="Times New Roman" w:eastAsia="Times New Roman" w:hAnsi="Times New Roman" w:cs="Times New Roman"/>
          <w:b/>
          <w:iCs/>
          <w:color w:val="000000"/>
          <w:spacing w:val="7"/>
          <w:sz w:val="28"/>
          <w:szCs w:val="28"/>
        </w:rPr>
        <w:t xml:space="preserve">, 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подлежащих представлению Заявителем</w:t>
      </w:r>
    </w:p>
    <w:p w:rsidR="001F17D0" w:rsidRPr="001F17D0" w:rsidRDefault="001F17D0" w:rsidP="001F17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t>13.1.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t>13.2. Форма заявления о предоставлении Муниципальной у</w:t>
      </w:r>
      <w:r>
        <w:rPr>
          <w:rFonts w:ascii="Times New Roman" w:eastAsia="Calibri" w:hAnsi="Times New Roman" w:cs="Times New Roman"/>
          <w:sz w:val="28"/>
          <w:szCs w:val="28"/>
        </w:rPr>
        <w:t>слуги приведена в Приложении № 8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t>13.3.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:rsidR="001F17D0" w:rsidRPr="001F17D0" w:rsidRDefault="001F17D0" w:rsidP="001F17D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1F17D0" w:rsidRPr="001F17D0" w:rsidRDefault="001F17D0" w:rsidP="00E43456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1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14. 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F17D0" w:rsidRPr="001F17D0" w:rsidRDefault="001F17D0" w:rsidP="001F17D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6613" w:rsidRPr="00716613" w:rsidRDefault="00716613" w:rsidP="00716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14.1. Исчерпывающие перечни оснований для отказа в приеме запроса о предоставлении Муниципальной услуги и документов, необходимых для ее предоставления, а также для отказа в предоставлении Муниципальной услуги приведены в Приложении № 4 к настоящему Административному регламенту. </w:t>
      </w:r>
    </w:p>
    <w:p w:rsidR="00716613" w:rsidRPr="00716613" w:rsidRDefault="00716613" w:rsidP="00716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14.2. Оснований для приостановления предоставления Муниципальной услуги не предусмотрено. </w:t>
      </w:r>
    </w:p>
    <w:p w:rsidR="003E6BF7" w:rsidRPr="008A3A56" w:rsidRDefault="003E6BF7" w:rsidP="009D0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Pr="00D616B3" w:rsidRDefault="00D616B3" w:rsidP="000C48CA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bookmarkStart w:id="0" w:name="bookmark1"/>
      <w:r w:rsidRPr="00D616B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Состав, последовательность и сроки выполнения административных процедур</w:t>
      </w:r>
      <w:bookmarkEnd w:id="0"/>
    </w:p>
    <w:p w:rsidR="00D616B3" w:rsidRPr="00D616B3" w:rsidRDefault="00D616B3" w:rsidP="00D616B3">
      <w:pPr>
        <w:tabs>
          <w:tab w:val="left" w:pos="1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7"/>
          <w:sz w:val="28"/>
          <w:szCs w:val="28"/>
        </w:rPr>
      </w:pPr>
    </w:p>
    <w:p w:rsidR="00D616B3" w:rsidRPr="00D616B3" w:rsidRDefault="00D616B3" w:rsidP="00D616B3">
      <w:pPr>
        <w:tabs>
          <w:tab w:val="left" w:pos="12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>15. Перечень осуществляемых при предоставлении Муниципальной услуги административных процедур:</w:t>
      </w:r>
    </w:p>
    <w:p w:rsidR="00D616B3" w:rsidRPr="00D616B3" w:rsidRDefault="00D616B3" w:rsidP="00D616B3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а) </w:t>
      </w:r>
      <w:r w:rsidRPr="00D616B3">
        <w:rPr>
          <w:rFonts w:ascii="Times New Roman" w:hAnsi="Times New Roman" w:cs="Times New Roman"/>
          <w:spacing w:val="7"/>
          <w:sz w:val="28"/>
          <w:szCs w:val="28"/>
        </w:rPr>
        <w:t>профилирование Заявителя;</w:t>
      </w:r>
    </w:p>
    <w:p w:rsidR="00D616B3" w:rsidRPr="00D616B3" w:rsidRDefault="00D616B3" w:rsidP="00D616B3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>б) прием запроса и документов и (или) информации, необходимых для предоставления Муниципальной услуги;</w:t>
      </w:r>
    </w:p>
    <w:p w:rsidR="00D616B3" w:rsidRP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>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D616B3" w:rsidRP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lastRenderedPageBreak/>
        <w:t>д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>) предоставление результата</w:t>
      </w:r>
      <w:r w:rsidR="00E40FF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Муниципальной услуги Заявителю;</w:t>
      </w:r>
    </w:p>
    <w:p w:rsidR="00E40FFA" w:rsidRDefault="00E40FF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е) </w:t>
      </w:r>
      <w:r w:rsidRPr="00E40FFA">
        <w:rPr>
          <w:rFonts w:ascii="Times New Roman" w:eastAsia="Times New Roman" w:hAnsi="Times New Roman" w:cs="Times New Roman"/>
          <w:spacing w:val="7"/>
          <w:sz w:val="28"/>
          <w:szCs w:val="28"/>
        </w:rPr>
        <w:t>распределение ограниченного ресурса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.</w:t>
      </w:r>
    </w:p>
    <w:p w:rsidR="00296B64" w:rsidRDefault="00296B64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hAnsi="Times New Roman" w:cs="Times New Roman"/>
          <w:sz w:val="28"/>
          <w:szCs w:val="28"/>
          <w:lang w:eastAsia="ru-RU"/>
        </w:rPr>
        <w:t>15.1. Профилирование Заявителя.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hAnsi="Times New Roman" w:cs="Times New Roman"/>
          <w:sz w:val="28"/>
          <w:szCs w:val="28"/>
          <w:lang w:eastAsia="ru-RU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716613" w:rsidRPr="00716613" w:rsidRDefault="00716613" w:rsidP="00716613">
      <w:pPr>
        <w:tabs>
          <w:tab w:val="left" w:pos="13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hAnsi="Times New Roman" w:cs="Times New Roman"/>
          <w:sz w:val="28"/>
          <w:szCs w:val="28"/>
          <w:lang w:eastAsia="ru-RU"/>
        </w:rPr>
        <w:t>По результатам анкетирования Заявителя определяется исчерпывающий перечень документов, необходимых для предоставления Муниципальной услуги, а также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15.2. Прием запроса и документов и (или) информации, необходимых для предоставления Муниципальной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запроса о предоставлении Муниципальной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</w:t>
      </w:r>
      <w:r w:rsidR="00A86B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технологий, предусмотренныхФедеральным законом от 29 декабря 2022 года № 572-ФЗ «Об осуществлении идентификации и (или) аутентификации физических лиц с использованием биометрических </w:t>
      </w:r>
      <w:bookmarkStart w:id="1" w:name="_GoBack"/>
      <w:r w:rsidRPr="00716613">
        <w:rPr>
          <w:rFonts w:ascii="Times New Roman" w:hAnsi="Times New Roman" w:cs="Times New Roman"/>
          <w:sz w:val="28"/>
          <w:szCs w:val="28"/>
        </w:rPr>
        <w:t>персона</w:t>
      </w:r>
      <w:bookmarkEnd w:id="1"/>
      <w:r w:rsidRPr="00716613">
        <w:rPr>
          <w:rFonts w:ascii="Times New Roman" w:hAnsi="Times New Roman" w:cs="Times New Roman"/>
          <w:sz w:val="28"/>
          <w:szCs w:val="28"/>
        </w:rPr>
        <w:t>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принятия решения об отказе в приеме запроса и документов и (или) информации приведены в Приложении № 4 к настоящем</w:t>
      </w:r>
      <w:r w:rsidR="00A86B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Административному регламенту.</w:t>
      </w:r>
    </w:p>
    <w:p w:rsidR="00A86BE1" w:rsidRPr="00716613" w:rsidRDefault="00A86BE1" w:rsidP="00A86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B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об отказе в приеме документов, необходимых для предоставления Муниципальной услуги приведена в Приложении № 6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приема Администрацией или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нахождения (для юридических лиц) осуществляется посредством ЕПГУ, РПГУ.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и документов и (или) информации, необходимых для предоставления Муниципальной услуги, составляет один рабочий день.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15.3. Межведомственное информационное взаимодействие.</w:t>
      </w:r>
    </w:p>
    <w:p w:rsidR="00716613" w:rsidRPr="00716613" w:rsidRDefault="00716613" w:rsidP="00AA51D0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716613">
        <w:rPr>
          <w:rFonts w:ascii="Times New Roman" w:eastAsia="SimSun" w:hAnsi="Times New Roman" w:cs="Times New Roman"/>
          <w:spacing w:val="7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выписка из Единого государственного реестра недвижимости о зарегистрированных правах на 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или объект недвижимости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б) </w:t>
      </w: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государственной власти, органах местного самоуправления, иных организациях: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записей актов гражданского состояния об актах гражданского состояния; 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Адресно-справочная </w:t>
      </w:r>
      <w:r w:rsidR="00AA51D0" w:rsidRPr="008A3A56">
        <w:rPr>
          <w:rFonts w:ascii="Times New Roman" w:hAnsi="Times New Roman" w:cs="Times New Roman"/>
          <w:sz w:val="28"/>
          <w:szCs w:val="28"/>
        </w:rPr>
        <w:t>информация о</w:t>
      </w:r>
      <w:r w:rsidRPr="008A3A56">
        <w:rPr>
          <w:rFonts w:ascii="Times New Roman" w:hAnsi="Times New Roman" w:cs="Times New Roman"/>
          <w:sz w:val="28"/>
          <w:szCs w:val="28"/>
        </w:rPr>
        <w:t xml:space="preserve"> лицах, проживающих совместно с Заявителем;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Сведения из Федерального регистра сведений о населении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статьей 11 указанного Федерального закона.</w:t>
      </w:r>
    </w:p>
    <w:p w:rsidR="00716613" w:rsidRPr="00716613" w:rsidRDefault="00716613" w:rsidP="00AA51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формируется в соответствии с требованиями Федерального </w:t>
      </w:r>
      <w:hyperlink r:id="rId8" w:history="1">
        <w:r w:rsidRPr="007166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210-ФЗ.</w:t>
      </w:r>
    </w:p>
    <w:p w:rsidR="00716613" w:rsidRPr="00716613" w:rsidRDefault="00716613" w:rsidP="00AA51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716613" w:rsidRPr="00716613" w:rsidRDefault="00716613" w:rsidP="00AA5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из Федерального регистра сведений о населении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9" w:history="1">
        <w:r w:rsidRPr="007166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</w:t>
        </w:r>
      </w:hyperlink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Федерального закона.</w:t>
      </w:r>
    </w:p>
    <w:p w:rsidR="00AA51D0" w:rsidRDefault="00AA51D0" w:rsidP="00716613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716613" w:rsidRPr="00716613" w:rsidRDefault="00716613" w:rsidP="00716613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>15.4. Принятие решения о предоставлении (об отказе в предоставлении) Муниципальной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Основания для отказа в предоставлении Муниципальной услуги приведены в Приложении № 4 к настоящему Административному регламенту. </w:t>
      </w:r>
    </w:p>
    <w:p w:rsid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сведений, необходимых для принятия решения (в пределах общего срока предос</w:t>
      </w:r>
      <w:r w:rsidR="00A86BE1">
        <w:rPr>
          <w:rFonts w:ascii="Times New Roman" w:eastAsia="SimSun" w:hAnsi="Times New Roman" w:cs="Times New Roman"/>
          <w:sz w:val="28"/>
          <w:szCs w:val="28"/>
          <w:lang w:eastAsia="ru-RU"/>
        </w:rPr>
        <w:t>тавления Муниципальной услуги).</w:t>
      </w:r>
    </w:p>
    <w:p w:rsidR="00A86BE1" w:rsidRPr="00A86BE1" w:rsidRDefault="00A86BE1" w:rsidP="00A86B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86BE1">
        <w:rPr>
          <w:rFonts w:ascii="Times New Roman" w:eastAsia="SimSun" w:hAnsi="Times New Roman" w:cs="Times New Roman"/>
          <w:sz w:val="28"/>
          <w:szCs w:val="28"/>
          <w:lang w:eastAsia="ru-RU"/>
        </w:rPr>
        <w:t>Формы решения о предоставлении Муниципальной услуги, а также об отказе в предоставлении Муниципальной услуги приведены соответственно в Приложениях № 5 и № 7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случае, если результатом Муниципальной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Муниципальной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случае, если результатом Муниципальной услуги, для получения которого обратился Заявитель, является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дубликат выданного в результате предоставления Муниципальной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716613" w:rsidRPr="00716613" w:rsidRDefault="00716613" w:rsidP="0071661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16613" w:rsidRPr="00716613" w:rsidRDefault="00716613" w:rsidP="00DA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15.5. Предоставление результата Муниципальной услуги Заявителю.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результата Муниципальной услуги составляет не более одного дня со дня принятия решения </w:t>
      </w:r>
      <w:r w:rsidRPr="007166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(в пределах общего срока предоставления Муниципальной услуги). </w:t>
      </w:r>
    </w:p>
    <w:p w:rsidR="003D238A" w:rsidRDefault="003D238A" w:rsidP="003D238A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Возможность предоставления Администрацией или МФЦ результата Муниципальной услуги по выбору заявителя независимо от 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lastRenderedPageBreak/>
        <w:t>его места жительства или места пребывания осуществляется посредством ЕПГУ, РПГУ.</w:t>
      </w:r>
    </w:p>
    <w:p w:rsid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дополнительных сведений от З</w:t>
      </w:r>
      <w:r w:rsidR="00C8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не предусмотрено.</w:t>
      </w:r>
    </w:p>
    <w:p w:rsidR="00C83D64" w:rsidRPr="005F42F0" w:rsidRDefault="00C83D64" w:rsidP="00C83D64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spacing w:val="7"/>
          <w:sz w:val="28"/>
          <w:szCs w:val="28"/>
        </w:rPr>
        <w:t>При получении заявителем результата Муниципальной слуги обеспечивается возможность оценки качества предоставления Муниципальной услуги.</w:t>
      </w:r>
    </w:p>
    <w:p w:rsidR="003D238A" w:rsidRDefault="003D238A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8A" w:rsidRPr="00716613" w:rsidRDefault="003D238A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15.6. </w:t>
      </w:r>
      <w:r w:rsidRPr="00716613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6613">
        <w:rPr>
          <w:rFonts w:ascii="Times New Roman" w:hAnsi="Times New Roman" w:cs="Times New Roman"/>
          <w:sz w:val="28"/>
          <w:szCs w:val="28"/>
        </w:rPr>
        <w:t xml:space="preserve"> ограниченного ресурса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38A" w:rsidRDefault="003D238A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Ограниченным ресурсом в целях настоящего Административного регламента признается жилое помещение </w:t>
      </w:r>
      <w:r w:rsidRPr="003D238A">
        <w:rPr>
          <w:rFonts w:ascii="Times New Roman" w:hAnsi="Times New Roman"/>
          <w:sz w:val="28"/>
          <w:szCs w:val="28"/>
        </w:rPr>
        <w:t>муниципального жилищного фонда</w:t>
      </w:r>
      <w:r>
        <w:rPr>
          <w:rFonts w:ascii="Times New Roman" w:hAnsi="Times New Roman"/>
          <w:sz w:val="28"/>
          <w:szCs w:val="28"/>
        </w:rPr>
        <w:t>,</w:t>
      </w:r>
      <w:r w:rsidRPr="003D238A">
        <w:rPr>
          <w:rFonts w:ascii="Times New Roman" w:hAnsi="Times New Roman"/>
          <w:sz w:val="28"/>
          <w:szCs w:val="28"/>
        </w:rPr>
        <w:t>предоставляемых по договорам социального найма</w:t>
      </w:r>
      <w:r>
        <w:rPr>
          <w:rFonts w:ascii="Times New Roman" w:hAnsi="Times New Roman"/>
          <w:sz w:val="28"/>
          <w:szCs w:val="28"/>
        </w:rPr>
        <w:t>.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>Способ</w:t>
      </w:r>
      <w:r w:rsidR="003D238A">
        <w:rPr>
          <w:rFonts w:ascii="Times New Roman" w:hAnsi="Times New Roman" w:cs="Times New Roman"/>
          <w:sz w:val="28"/>
          <w:szCs w:val="28"/>
        </w:rPr>
        <w:t>ом</w:t>
      </w:r>
      <w:r w:rsidRPr="00716613">
        <w:rPr>
          <w:rFonts w:ascii="Times New Roman" w:hAnsi="Times New Roman" w:cs="Times New Roman"/>
          <w:sz w:val="28"/>
          <w:szCs w:val="28"/>
        </w:rPr>
        <w:t xml:space="preserve"> распределения ограниченного ресурса </w:t>
      </w:r>
      <w:r w:rsidR="003D238A">
        <w:rPr>
          <w:rFonts w:ascii="Times New Roman" w:hAnsi="Times New Roman" w:cs="Times New Roman"/>
          <w:sz w:val="28"/>
          <w:szCs w:val="28"/>
        </w:rPr>
        <w:t>является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список учета малоимущих и других категории граждан, определенные федеральным законом, Указом Президента Российской Федерации или законом Воронежской области, поставленные на учет в качестве нуждающихся в жилых помещениях в соответствии с Законом Воронежской области от 30.11.2005 № 71-ОЗ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Воронежской области», сформированный по дате подачи заявления на предоставление муниципальной услуги.</w:t>
      </w:r>
    </w:p>
    <w:p w:rsidR="00716613" w:rsidRDefault="003D238A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716613" w:rsidRPr="00716613">
        <w:rPr>
          <w:rFonts w:ascii="Times New Roman" w:hAnsi="Times New Roman" w:cs="Times New Roman"/>
          <w:sz w:val="28"/>
          <w:szCs w:val="28"/>
        </w:rPr>
        <w:t>процедуры распределения ограничен</w:t>
      </w:r>
      <w:r>
        <w:rPr>
          <w:rFonts w:ascii="Times New Roman" w:hAnsi="Times New Roman" w:cs="Times New Roman"/>
          <w:sz w:val="28"/>
          <w:szCs w:val="28"/>
        </w:rPr>
        <w:t>ного ресурса является</w:t>
      </w:r>
      <w:r w:rsidR="00716613" w:rsidRPr="00716613">
        <w:rPr>
          <w:rFonts w:ascii="Times New Roman" w:hAnsi="Times New Roman" w:cs="Times New Roman"/>
          <w:sz w:val="28"/>
          <w:szCs w:val="28"/>
        </w:rPr>
        <w:t xml:space="preserve"> информационное письмо о возможности предоставления жилого помещения по договору социального найма в соответствии с </w:t>
      </w:r>
      <w:r w:rsidRPr="00716613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716613" w:rsidRPr="00716613">
        <w:rPr>
          <w:rFonts w:ascii="Times New Roman" w:hAnsi="Times New Roman" w:cs="Times New Roman"/>
          <w:sz w:val="28"/>
          <w:szCs w:val="28"/>
        </w:rPr>
        <w:t xml:space="preserve">№10 к настоящему </w:t>
      </w:r>
      <w:r w:rsidRPr="00716613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716613" w:rsidRPr="00716613">
        <w:rPr>
          <w:rFonts w:ascii="Times New Roman" w:hAnsi="Times New Roman" w:cs="Times New Roman"/>
          <w:sz w:val="28"/>
          <w:szCs w:val="28"/>
        </w:rPr>
        <w:t>регламенту.</w:t>
      </w:r>
    </w:p>
    <w:p w:rsidR="00716613" w:rsidRPr="00D616B3" w:rsidRDefault="00E05129" w:rsidP="00E0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716613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ограниченного ресурса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исходя из </w:t>
      </w:r>
      <w:r w:rsidRPr="00E05129">
        <w:rPr>
          <w:rFonts w:ascii="Times New Roman" w:hAnsi="Times New Roman" w:cs="Times New Roman"/>
          <w:sz w:val="28"/>
          <w:szCs w:val="28"/>
        </w:rPr>
        <w:t>времени принятия граждан на учетв качестве нуждающихся в жилых помещениях, за исключением случаев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129">
        <w:rPr>
          <w:rFonts w:ascii="Times New Roman" w:hAnsi="Times New Roman" w:cs="Times New Roman"/>
          <w:sz w:val="28"/>
          <w:szCs w:val="28"/>
        </w:rPr>
        <w:t xml:space="preserve"> установленных частью 2 статьи </w:t>
      </w:r>
      <w:r>
        <w:rPr>
          <w:rFonts w:ascii="Times New Roman" w:hAnsi="Times New Roman" w:cs="Times New Roman"/>
          <w:sz w:val="28"/>
          <w:szCs w:val="28"/>
        </w:rPr>
        <w:t xml:space="preserve">57 Жилищного кодекса РФ. </w:t>
      </w:r>
      <w:r w:rsidRPr="00E05129">
        <w:rPr>
          <w:rFonts w:ascii="Times New Roman" w:hAnsi="Times New Roman" w:cs="Times New Roman"/>
          <w:sz w:val="28"/>
          <w:szCs w:val="28"/>
        </w:rPr>
        <w:t>Решения о предоставлении жилых помещений по договорам социального найма выдаются или направляются гражданам, в отношении которых данные решения приняты, не позднее чем через три рабочих дня со дня принятия данных решений.</w:t>
      </w:r>
    </w:p>
    <w:p w:rsidR="00D616B3" w:rsidRPr="00D616B3" w:rsidRDefault="00D616B3" w:rsidP="00D616B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D64" w:rsidRPr="006D776B" w:rsidRDefault="00C83D64" w:rsidP="00C83D6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>
        <w:rPr>
          <w:rFonts w:ascii="Times New Roman" w:hAnsi="Times New Roman"/>
          <w:b/>
          <w:bCs/>
          <w:spacing w:val="7"/>
          <w:sz w:val="28"/>
          <w:szCs w:val="28"/>
          <w:lang w:val="en-US"/>
        </w:rPr>
        <w:t>IV</w:t>
      </w:r>
      <w:r w:rsidRPr="004E2A15">
        <w:rPr>
          <w:rFonts w:ascii="Times New Roman" w:hAnsi="Times New Roman"/>
          <w:b/>
          <w:bCs/>
          <w:spacing w:val="7"/>
          <w:sz w:val="28"/>
          <w:szCs w:val="28"/>
        </w:rPr>
        <w:t xml:space="preserve">. </w:t>
      </w:r>
      <w:r w:rsidRPr="006D776B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C83D64" w:rsidRPr="006D776B" w:rsidRDefault="00C83D64" w:rsidP="00C83D64">
      <w:pPr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C83D64" w:rsidRPr="00D950CA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Информирование заявителя об изменении статуса рассмотрения запроса о предоставлении Муниципальной услуги осуществляется по выбору заявителя:</w:t>
      </w:r>
    </w:p>
    <w:p w:rsidR="00C83D64" w:rsidRPr="006D776B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должностным лицом Администрации, ответственным за предоставление Муниципальной услуги, при непосредственном обращении Заявителя в Администрацию или по телефону;</w:t>
      </w:r>
    </w:p>
    <w:p w:rsidR="00C83D64" w:rsidRPr="006D776B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электронной почте заявителя;</w:t>
      </w:r>
    </w:p>
    <w:p w:rsidR="00C83D64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посредством ЕПГУ либо РПГУ.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Информирование заявителя об изменении статуса Муниципальной услуги осуществляется должностным лицом Администрации в инициативном порядке.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Заявителю обеспечивается возможность оставления обратной связи о Муниципальной услуге следующими способами: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посредством почтового отправления;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 личном кабинете Заявителя на ЕПГУ, РПГУ, по электронной почте;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в МФЦ;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в Администрации.</w:t>
      </w: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129" w:rsidRDefault="00E051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6B3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- административный регламент предоставления муниципальной услуги </w:t>
      </w:r>
      <w:r w:rsidR="003A3E71" w:rsidRPr="003A3E71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Pr="00D616B3">
        <w:rPr>
          <w:rFonts w:ascii="Times New Roman" w:hAnsi="Times New Roman" w:cs="Times New Roman"/>
          <w:sz w:val="28"/>
          <w:szCs w:val="28"/>
        </w:rPr>
        <w:t>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Администрация - администрация </w:t>
      </w:r>
      <w:r w:rsidR="00015591">
        <w:rPr>
          <w:rFonts w:ascii="Times New Roman" w:hAnsi="Times New Roman"/>
          <w:sz w:val="28"/>
          <w:szCs w:val="28"/>
        </w:rPr>
        <w:t xml:space="preserve">Октябрьского сельского поселения Бобровского муниципального района </w:t>
      </w:r>
      <w:r w:rsidRPr="00D616B3">
        <w:rPr>
          <w:rFonts w:ascii="Times New Roman" w:hAnsi="Times New Roman" w:cs="Times New Roman"/>
          <w:sz w:val="28"/>
          <w:szCs w:val="28"/>
        </w:rPr>
        <w:t>Воронежской области;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ЕГРН – Единый государственный реестр недвижимости;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Муниципальная услуга - муниципальная услуга «</w:t>
      </w:r>
      <w:r w:rsidR="003A3E71" w:rsidRPr="003A3E71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Pr="00D616B3">
        <w:rPr>
          <w:rFonts w:ascii="Times New Roman" w:hAnsi="Times New Roman" w:cs="Times New Roman"/>
          <w:sz w:val="28"/>
          <w:szCs w:val="28"/>
        </w:rPr>
        <w:t>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МФЦ - многофункциональный центр предоставления государственных и муниципальных услуг;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Ответственный исполнитель - должностное лицо Администрации, ответственное за принятие заявления и прилагаемых к нему документов к рассмотрению;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Реестр услуг - федеральная государственная информационная система «Федеральный реестр государственных и муниципальных услуг (функций)» 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Региональный портал, РПГУ - информационная система Воронежской области «Портал Ворон</w:t>
      </w:r>
      <w:r w:rsidR="00E05129">
        <w:rPr>
          <w:rFonts w:ascii="Times New Roman" w:hAnsi="Times New Roman" w:cs="Times New Roman"/>
          <w:sz w:val="28"/>
          <w:szCs w:val="28"/>
        </w:rPr>
        <w:t>ежской области в сети Интернет».</w:t>
      </w:r>
    </w:p>
    <w:p w:rsidR="00D616B3" w:rsidRPr="00D616B3" w:rsidRDefault="00D616B3" w:rsidP="00D61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6B3">
        <w:rPr>
          <w:rFonts w:ascii="Times New Roman" w:hAnsi="Times New Roman" w:cs="Times New Roman"/>
          <w:sz w:val="24"/>
          <w:szCs w:val="24"/>
        </w:rPr>
        <w:br w:type="page"/>
      </w:r>
    </w:p>
    <w:p w:rsidR="00D616B3" w:rsidRPr="00D616B3" w:rsidRDefault="00D616B3" w:rsidP="00D616B3">
      <w:pPr>
        <w:tabs>
          <w:tab w:val="left" w:pos="609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616B3" w:rsidRPr="00D616B3" w:rsidRDefault="00D616B3" w:rsidP="00D616B3">
      <w:pPr>
        <w:tabs>
          <w:tab w:val="left" w:pos="609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tbl>
      <w:tblPr>
        <w:tblStyle w:val="aa"/>
        <w:tblW w:w="0" w:type="auto"/>
        <w:tblLook w:val="04A0"/>
      </w:tblPr>
      <w:tblGrid>
        <w:gridCol w:w="534"/>
        <w:gridCol w:w="2409"/>
        <w:gridCol w:w="6379"/>
      </w:tblGrid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признаков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3A3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«</w:t>
            </w:r>
            <w:r w:rsidR="00984C7F" w:rsidRPr="00984C7F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жилого помещения по договору социального найма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1.Физическое лицо </w:t>
            </w:r>
          </w:p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 предоставлением Муниципальной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1.Физическое лицо </w:t>
            </w:r>
          </w:p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 предоставлением Муниципальной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D616B3">
            <w:pPr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«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>Дубликат выданного в результате предоставления Муниципальной услуги документа»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984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1.Физическое лицо  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 предоставлением Муниципальной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tbl>
      <w:tblPr>
        <w:tblStyle w:val="aa"/>
        <w:tblW w:w="9351" w:type="dxa"/>
        <w:tblLook w:val="04A0"/>
      </w:tblPr>
      <w:tblGrid>
        <w:gridCol w:w="534"/>
        <w:gridCol w:w="2409"/>
        <w:gridCol w:w="6408"/>
      </w:tblGrid>
      <w:tr w:rsidR="00D616B3" w:rsidRPr="00D616B3" w:rsidTr="00984C7F">
        <w:tc>
          <w:tcPr>
            <w:tcW w:w="9351" w:type="dxa"/>
            <w:gridSpan w:val="3"/>
          </w:tcPr>
          <w:p w:rsidR="00D616B3" w:rsidRPr="00D616B3" w:rsidRDefault="00E05129" w:rsidP="00E05129">
            <w:pPr>
              <w:ind w:left="29" w:firstLine="4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r w:rsidR="00D616B3" w:rsidRPr="00D61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9A10F8" w:rsidRPr="009A10F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предоставлении жилого помещения по договору социального найма</w:t>
            </w:r>
            <w:r w:rsidR="00D616B3" w:rsidRPr="00D616B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616B3" w:rsidRPr="00D616B3" w:rsidTr="00984C7F">
        <w:tc>
          <w:tcPr>
            <w:tcW w:w="534" w:type="dxa"/>
            <w:vMerge w:val="restart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заявителя:</w:t>
            </w:r>
          </w:p>
        </w:tc>
        <w:tc>
          <w:tcPr>
            <w:tcW w:w="6408" w:type="dxa"/>
          </w:tcPr>
          <w:p w:rsidR="00D616B3" w:rsidRPr="00D616B3" w:rsidRDefault="009A10F8" w:rsidP="009A10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</w:t>
            </w:r>
            <w:r w:rsidR="00D616B3"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лицо</w:t>
            </w:r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 о предоставлении жилого помещения по договору социального найма 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 согласно Приложению № 8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регламенту.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удостоверяющий личность Заявителя, его представителя (в случае обращения представителя Заявителя).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Документы, удостоверяющие личность членов семьи Заявителя. </w:t>
            </w:r>
          </w:p>
          <w:p w:rsidR="00D616B3" w:rsidRPr="00D616B3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Обязательство по форм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установленной Приложением № 9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регламенту, о расторжении договора социального найма либо иного договора и освобождении занимаемого жилого помещения муниципального жилищного фонда.</w:t>
            </w:r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из Единого государственного реестра записей актов гражданского состояния об актах гражданского состояния;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Сведения, подтверждающие действительность паспорта гражданина Российской Федерации;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Адресно-справочная информация о лицах, проживающих совместно с Заявителем;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из Единого государственного реестра недвижимости об объектах недвижимости Заявителя.</w:t>
            </w:r>
          </w:p>
          <w:p w:rsidR="00D616B3" w:rsidRPr="00D616B3" w:rsidRDefault="002E486E" w:rsidP="003A3E71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из Федерального регистра сведений о населении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населении Российской Федерации»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D616B3" w:rsidRPr="00D616B3" w:rsidRDefault="00D616B3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Посредством почтового отправления;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Посредством ЕПГУ, РПГУ, электронной почты;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МФЦ;</w:t>
            </w:r>
          </w:p>
          <w:p w:rsidR="0018122E" w:rsidRPr="00015591" w:rsidRDefault="00D616B3" w:rsidP="00015591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Лично Заявителем либо его представителем в ходе личного приема в Администрации</w:t>
            </w:r>
            <w:r w:rsidR="000155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616B3" w:rsidRPr="00D616B3" w:rsidTr="00984C7F">
        <w:tc>
          <w:tcPr>
            <w:tcW w:w="9351" w:type="dxa"/>
            <w:gridSpan w:val="3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D616B3" w:rsidRPr="00D616B3" w:rsidTr="00984C7F">
        <w:tc>
          <w:tcPr>
            <w:tcW w:w="534" w:type="dxa"/>
            <w:vMerge w:val="restart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заявителя:</w:t>
            </w:r>
          </w:p>
        </w:tc>
        <w:tc>
          <w:tcPr>
            <w:tcW w:w="6408" w:type="dxa"/>
          </w:tcPr>
          <w:p w:rsidR="00D616B3" w:rsidRPr="00D616B3" w:rsidRDefault="000C329F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r w:rsidR="00D616B3"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информация, которые заявитель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должен представить самостоятельно:</w:t>
            </w:r>
          </w:p>
        </w:tc>
        <w:tc>
          <w:tcPr>
            <w:tcW w:w="6408" w:type="dxa"/>
          </w:tcPr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1. Заявление об исправлении допущенных опечаток и (или) ошибок в выданных в результате предоставления Муниципальной услуги документах;</w:t>
            </w:r>
          </w:p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Посредством почтового отправления;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Посредством ЕПГУ, РПГУ, электронной почты;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МФЦ;</w:t>
            </w:r>
          </w:p>
          <w:p w:rsidR="00C83D64" w:rsidRPr="00015591" w:rsidRDefault="00C83D64" w:rsidP="00015591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Лично Заявителем либо его представителем в ходе личного приема в Администрации</w:t>
            </w:r>
            <w:r w:rsidR="000155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83D64" w:rsidRPr="00D616B3" w:rsidTr="00984C7F">
        <w:tc>
          <w:tcPr>
            <w:tcW w:w="9351" w:type="dxa"/>
            <w:gridSpan w:val="3"/>
          </w:tcPr>
          <w:p w:rsidR="00C83D64" w:rsidRPr="00D616B3" w:rsidRDefault="00C83D64" w:rsidP="00C83D64">
            <w:pPr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«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>Дубликат выданного в результате предоставления Муниципальной услуги документа»</w:t>
            </w:r>
          </w:p>
        </w:tc>
      </w:tr>
      <w:tr w:rsidR="00C83D64" w:rsidRPr="00D616B3" w:rsidTr="00984C7F">
        <w:tc>
          <w:tcPr>
            <w:tcW w:w="534" w:type="dxa"/>
            <w:vMerge w:val="restart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заявителя: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выдаче </w:t>
            </w:r>
            <w:r w:rsidRPr="00D6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дубликата выданного в результате предоставления Муниципальной услуги документа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Посредством почтового отправления;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Посредством ЕПГУ, РПГУ, электронной почты;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МФЦ;</w:t>
            </w:r>
          </w:p>
          <w:p w:rsidR="00C83D64" w:rsidRPr="00015591" w:rsidRDefault="00C83D64" w:rsidP="00015591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Лично Заявителем либо его представителем в ходе личного приема в Администрации</w:t>
            </w:r>
            <w:r w:rsidR="000155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p w:rsidR="00D616B3" w:rsidRPr="00D616B3" w:rsidRDefault="00D616B3" w:rsidP="00D616B3">
      <w:pPr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  <w:r w:rsidRPr="00D616B3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eastAsia="ru-RU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</w:t>
      </w: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2090"/>
        <w:gridCol w:w="7255"/>
      </w:tblGrid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9B4DE5" w:rsidP="00FC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Pr="005C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2E53" w:rsidRPr="005C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жилого помещения по договору социального найма»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5C2E53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обратившиеся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:rsidR="00D616B3" w:rsidRPr="00212F29" w:rsidRDefault="00D616B3" w:rsidP="00212F29">
            <w:pPr>
              <w:tabs>
                <w:tab w:val="left" w:pos="1605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D616B3" w:rsidRPr="00212F29" w:rsidRDefault="00D616B3" w:rsidP="00212F29">
            <w:pPr>
              <w:tabs>
                <w:tab w:val="left" w:pos="1599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:rsidR="00D616B3" w:rsidRPr="00212F29" w:rsidRDefault="00D616B3" w:rsidP="00212F29">
            <w:pPr>
              <w:tabs>
                <w:tab w:val="left" w:pos="1466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D616B3" w:rsidRPr="00212F29" w:rsidRDefault="00D616B3" w:rsidP="00212F29">
            <w:pPr>
              <w:tabs>
                <w:tab w:val="left" w:pos="1460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212F29" w:rsidRDefault="00D616B3" w:rsidP="00212F29">
            <w:pPr>
              <w:tabs>
                <w:tab w:val="left" w:pos="1472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предоставлении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7255" w:type="dxa"/>
          </w:tcPr>
          <w:p w:rsidR="00083B37" w:rsidRPr="00083B37" w:rsidRDefault="00083B37" w:rsidP="00083B37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(сведения), представленные заявителем, противоречат документам (сведениям), полученным в рамках межведомственного взаимодействия. </w:t>
            </w:r>
          </w:p>
          <w:p w:rsidR="00D616B3" w:rsidRPr="00D616B3" w:rsidRDefault="00083B37" w:rsidP="00B42BEB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Представленными документами и сведениями не подтверждается право гражданина </w:t>
            </w:r>
            <w:r w:rsidR="00B4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B4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жилого помещения.</w:t>
            </w:r>
          </w:p>
        </w:tc>
      </w:tr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D616B3" w:rsidP="00B4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083B37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Физическое, обратившиеся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:rsidR="00D616B3" w:rsidRPr="00212F29" w:rsidRDefault="00D616B3" w:rsidP="00212F29">
            <w:pPr>
              <w:tabs>
                <w:tab w:val="left" w:pos="1605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D616B3" w:rsidRPr="00212F29" w:rsidRDefault="00D616B3" w:rsidP="00212F29">
            <w:pPr>
              <w:tabs>
                <w:tab w:val="left" w:pos="1599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:rsidR="00D616B3" w:rsidRPr="00212F29" w:rsidRDefault="00D616B3" w:rsidP="00212F29">
            <w:pPr>
              <w:tabs>
                <w:tab w:val="left" w:pos="1466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D616B3" w:rsidRPr="00212F29" w:rsidRDefault="00D616B3" w:rsidP="00212F29">
            <w:pPr>
              <w:tabs>
                <w:tab w:val="left" w:pos="1460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212F29" w:rsidRDefault="00D616B3" w:rsidP="00212F29">
            <w:pPr>
              <w:tabs>
                <w:tab w:val="left" w:pos="1472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предоставлении Муниципальной услуги</w:t>
            </w:r>
          </w:p>
        </w:tc>
        <w:tc>
          <w:tcPr>
            <w:tcW w:w="7255" w:type="dxa"/>
          </w:tcPr>
          <w:p w:rsidR="00083B37" w:rsidRPr="00083B37" w:rsidRDefault="00083B37" w:rsidP="00083B37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обращение лица, не являющегося Заявителем (его представителем);</w:t>
            </w:r>
          </w:p>
          <w:p w:rsidR="00D616B3" w:rsidRPr="00D616B3" w:rsidRDefault="00083B37" w:rsidP="00083B37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опечаток или ошибок в документах.</w:t>
            </w:r>
          </w:p>
        </w:tc>
      </w:tr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D616B3" w:rsidP="00B4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Результат«Дубликат выданного в результате предоставления Муниципальной услуги документа»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083B37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 обратившиеся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приеме запроса о предоставлении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:rsidR="00D616B3" w:rsidRPr="0018122E" w:rsidRDefault="00D616B3" w:rsidP="0018122E">
            <w:pPr>
              <w:tabs>
                <w:tab w:val="left" w:pos="1605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Неполное заполнение полей в форме заявления, в том числе 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интерактивной форме заявления на ЕПГУ;</w:t>
            </w:r>
          </w:p>
          <w:p w:rsidR="00D616B3" w:rsidRPr="0018122E" w:rsidRDefault="00D616B3" w:rsidP="0018122E">
            <w:pPr>
              <w:tabs>
                <w:tab w:val="left" w:pos="1599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:rsidR="00D616B3" w:rsidRPr="0018122E" w:rsidRDefault="00D616B3" w:rsidP="0018122E">
            <w:pPr>
              <w:tabs>
                <w:tab w:val="left" w:pos="1466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D616B3" w:rsidRPr="0018122E" w:rsidRDefault="00D616B3" w:rsidP="0018122E">
            <w:pPr>
              <w:tabs>
                <w:tab w:val="left" w:pos="1460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18122E" w:rsidRDefault="00D616B3" w:rsidP="0018122E">
            <w:pPr>
              <w:tabs>
                <w:tab w:val="left" w:pos="1472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предоставлении Муниципальной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:rsidR="00D616B3" w:rsidRDefault="00D616B3" w:rsidP="00D61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 w:rsidRPr="00D616B3">
        <w:rPr>
          <w:rFonts w:ascii="Times New Roman" w:eastAsia="Times New Roman" w:hAnsi="Times New Roman" w:cs="Times New Roman"/>
          <w:spacing w:val="7"/>
          <w:sz w:val="20"/>
          <w:szCs w:val="20"/>
        </w:rPr>
        <w:br w:type="page"/>
      </w:r>
    </w:p>
    <w:p w:rsidR="00CC7FB7" w:rsidRDefault="00CC7FB7" w:rsidP="00D61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</w:p>
    <w:p w:rsidR="00CC7FB7" w:rsidRPr="008A3A56" w:rsidRDefault="00083B3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Форма решения о предоставлении Муниципальной услуги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наименование уполномоченного органа местного самоуправления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 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                                          № 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__________ № __________ и приложенных к нему документов, в соответствии со статьей 57 Жилищного кодекса Российской Федерации принято решение предоставить жилое помещение: _________________________________________________________________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ФИО заявителя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и совместно проживающим с ним членам семьи: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3. </w:t>
      </w:r>
    </w:p>
    <w:tbl>
      <w:tblPr>
        <w:tblStyle w:val="aa"/>
        <w:tblW w:w="9606" w:type="dxa"/>
        <w:tblLook w:val="04A0"/>
      </w:tblPr>
      <w:tblGrid>
        <w:gridCol w:w="2802"/>
        <w:gridCol w:w="6804"/>
      </w:tblGrid>
      <w:tr w:rsidR="00CC7FB7" w:rsidRPr="008A3A56" w:rsidTr="00F117EA">
        <w:tc>
          <w:tcPr>
            <w:tcW w:w="9606" w:type="dxa"/>
            <w:gridSpan w:val="2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Сведения о жилом помещении</w:t>
            </w: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Вид жилого помещения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Количество комнат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Жилая площадь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</w:t>
      </w:r>
      <w:r w:rsidR="00B42BEB">
        <w:rPr>
          <w:rFonts w:ascii="Times New Roman" w:hAnsi="Times New Roman" w:cs="Times New Roman"/>
          <w:sz w:val="28"/>
          <w:szCs w:val="28"/>
        </w:rPr>
        <w:t>_            __________________</w:t>
      </w:r>
      <w:r w:rsidRPr="008A3A56">
        <w:rPr>
          <w:rFonts w:ascii="Times New Roman" w:hAnsi="Times New Roman" w:cs="Times New Roman"/>
          <w:sz w:val="28"/>
          <w:szCs w:val="28"/>
        </w:rPr>
        <w:t>_____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B4DE5">
        <w:rPr>
          <w:rFonts w:ascii="Times New Roman" w:hAnsi="Times New Roman" w:cs="Times New Roman"/>
          <w:sz w:val="20"/>
          <w:szCs w:val="20"/>
        </w:rPr>
        <w:t xml:space="preserve">(должность   сотрудника                            (подпись)                                         (расшифровка подписи)       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B4DE5">
        <w:rPr>
          <w:rFonts w:ascii="Times New Roman" w:hAnsi="Times New Roman" w:cs="Times New Roman"/>
          <w:sz w:val="20"/>
          <w:szCs w:val="20"/>
        </w:rPr>
        <w:t xml:space="preserve">органа власти, 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B4DE5">
        <w:rPr>
          <w:rFonts w:ascii="Times New Roman" w:hAnsi="Times New Roman" w:cs="Times New Roman"/>
          <w:sz w:val="20"/>
          <w:szCs w:val="20"/>
        </w:rPr>
        <w:t xml:space="preserve">принявшего решение) 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083B37" w:rsidRDefault="00083B3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4DE5" w:rsidRDefault="009B4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7FB7" w:rsidRPr="008A3A56" w:rsidRDefault="00083B3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CC7FB7" w:rsidRPr="008A3A56" w:rsidRDefault="00CC7FB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Форма решения об отказе в приеме документов, необходимых для предоставления Муниципальной услуги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наименование органа местного самоуправления </w:t>
      </w: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необходимых для предоставления Муниципальной услуги «Предоставление жилого помещения по договору социального найма»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Дата ____________                                                                    № _____________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tbl>
      <w:tblPr>
        <w:tblStyle w:val="aa"/>
        <w:tblW w:w="0" w:type="auto"/>
        <w:tblLook w:val="04A0"/>
      </w:tblPr>
      <w:tblGrid>
        <w:gridCol w:w="2791"/>
        <w:gridCol w:w="3657"/>
        <w:gridCol w:w="3123"/>
      </w:tblGrid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6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33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___________          ________________________</w:t>
      </w:r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(ФИО должностного лица                                           (подпись)                                              (расшифровка подписи)       </w:t>
      </w:r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принявшего решение)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591" w:rsidRDefault="00015591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083B3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Форма решения об отказе в предоставлении Муниципальной услуги</w:t>
      </w:r>
      <w:r w:rsidR="00B42BEB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 наименование органа местного самоуправления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 ______________________________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об отказе в предоставлении Муниципальной услуги «Предоставление жилого помещения по договору социального найма»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_______________                                                                  № 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tbl>
      <w:tblPr>
        <w:tblStyle w:val="aa"/>
        <w:tblW w:w="0" w:type="auto"/>
        <w:tblLook w:val="04A0"/>
      </w:tblPr>
      <w:tblGrid>
        <w:gridCol w:w="2749"/>
        <w:gridCol w:w="3864"/>
        <w:gridCol w:w="2958"/>
      </w:tblGrid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Разъяснение причин отказа: ________________________________________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___________          ________________________</w:t>
      </w:r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(ФИО должностного лица                                           (подпись)                                                 (расшифровка подписи)       </w:t>
      </w:r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принявшего решение)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015591" w:rsidRDefault="00015591" w:rsidP="00015591">
      <w:pPr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015591" w:rsidP="00015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083B37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Форма заявления о предоставлении Муниципальной услуги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8A3A56">
        <w:rPr>
          <w:rFonts w:ascii="Times New Roman" w:hAnsi="Times New Roman" w:cs="Times New Roman"/>
          <w:sz w:val="20"/>
          <w:szCs w:val="20"/>
        </w:rPr>
        <w:t>(наименование органа, уполномоченного для предоставления услуги)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Заявление о предоставлении жилого помещения по договору социального найма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Заявитель ______________________________________________________                        </w:t>
      </w:r>
    </w:p>
    <w:p w:rsidR="00CC7FB7" w:rsidRPr="008A3A56" w:rsidRDefault="00CC7FB7" w:rsidP="00CC7FB7">
      <w:pPr>
        <w:pStyle w:val="a7"/>
        <w:spacing w:after="0" w:line="240" w:lineRule="auto"/>
        <w:ind w:left="435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Телефон (по желанию): 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 Адрес электронной почты (по ж</w:t>
      </w:r>
      <w:r w:rsidR="00B42BEB">
        <w:rPr>
          <w:rFonts w:ascii="Times New Roman" w:hAnsi="Times New Roman" w:cs="Times New Roman"/>
          <w:sz w:val="28"/>
          <w:szCs w:val="28"/>
        </w:rPr>
        <w:t>еланию): 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заявителя: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________________ серия, номер __________________________ дата выдачи: _____________ кем выдан: ________________________________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 код подразделения: _________________________________________________ Адрес регистрации по месту жительства: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2. Представитель заявителя:</w:t>
      </w:r>
      <w:r w:rsidR="00B42BE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</w:t>
      </w:r>
    </w:p>
    <w:p w:rsidR="00CC7FB7" w:rsidRPr="008A3A56" w:rsidRDefault="00CC7FB7" w:rsidP="00B42BE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заявителя: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 серия, номер_______________________ дата выдачи: _____________________ Документ, подтверждающий полномочия представителя заявителя:</w:t>
      </w:r>
    </w:p>
    <w:p w:rsidR="00CC7FB7" w:rsidRPr="008A3A56" w:rsidRDefault="002411B3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469.95pt;margin-top:15.8pt;width:13.65pt;height:14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" fillcolor="window" strokecolor="windowTex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135pt;margin-top:18pt;width:13.7pt;height:14.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" fillcolor="window" strokecolor="windowText" strokeweight="2pt"/>
        </w:pic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 3. Проживаю один                                 Проживаю совместно с членами семьи </w:t>
      </w:r>
    </w:p>
    <w:p w:rsidR="00CC7FB7" w:rsidRPr="008A3A56" w:rsidRDefault="002411B3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28" style="position:absolute;left:0;text-align:left;margin-left:115.05pt;margin-top:.15pt;width:13.65pt;height:14.1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" fillcolor="window" strokecolor="windowText" strokeweight="2pt"/>
        </w:pic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4. Состою в браке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Супруг: 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супруга: </w:t>
      </w:r>
    </w:p>
    <w:p w:rsidR="00095104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</w:t>
      </w:r>
      <w:r w:rsidR="00B42BEB">
        <w:rPr>
          <w:rFonts w:ascii="Times New Roman" w:hAnsi="Times New Roman" w:cs="Times New Roman"/>
          <w:sz w:val="28"/>
          <w:szCs w:val="28"/>
        </w:rPr>
        <w:t>менование: 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__________________________________ серия, номер_______________________</w:t>
      </w:r>
      <w:r w:rsidR="00B42BEB">
        <w:rPr>
          <w:rFonts w:ascii="Times New Roman" w:hAnsi="Times New Roman" w:cs="Times New Roman"/>
          <w:sz w:val="28"/>
          <w:szCs w:val="28"/>
        </w:rPr>
        <w:t>__ дата выдачи: _______________</w:t>
      </w:r>
      <w:r w:rsidRPr="008A3A56">
        <w:rPr>
          <w:rFonts w:ascii="Times New Roman" w:hAnsi="Times New Roman" w:cs="Times New Roman"/>
          <w:sz w:val="28"/>
          <w:szCs w:val="28"/>
        </w:rPr>
        <w:t>____ ке</w:t>
      </w:r>
      <w:r w:rsidR="00B42BEB">
        <w:rPr>
          <w:rFonts w:ascii="Times New Roman" w:hAnsi="Times New Roman" w:cs="Times New Roman"/>
          <w:sz w:val="28"/>
          <w:szCs w:val="28"/>
        </w:rPr>
        <w:t>м выдан: 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___________________________________ код подраз</w:t>
      </w:r>
      <w:r w:rsidR="00B42BEB">
        <w:rPr>
          <w:rFonts w:ascii="Times New Roman" w:hAnsi="Times New Roman" w:cs="Times New Roman"/>
          <w:sz w:val="28"/>
          <w:szCs w:val="28"/>
        </w:rPr>
        <w:t>деления: 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5. Проживаю с родителями (родителями супруга)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родителя______________________________________________________                     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наличии), дата рождения, СНИЛС)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</w:t>
      </w:r>
    </w:p>
    <w:p w:rsidR="00CC7FB7" w:rsidRPr="008A3A56" w:rsidRDefault="00B42BEB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 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серия, номер_________________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lastRenderedPageBreak/>
        <w:t>дата выдачи: ____________________</w:t>
      </w:r>
      <w:r w:rsidR="00B42BEB">
        <w:rPr>
          <w:rFonts w:ascii="Times New Roman" w:hAnsi="Times New Roman" w:cs="Times New Roman"/>
          <w:sz w:val="28"/>
          <w:szCs w:val="28"/>
        </w:rPr>
        <w:t>___ кем выдан: _______________</w:t>
      </w:r>
      <w:r w:rsidRPr="008A3A56">
        <w:rPr>
          <w:rFonts w:ascii="Times New Roman" w:hAnsi="Times New Roman" w:cs="Times New Roman"/>
          <w:sz w:val="28"/>
          <w:szCs w:val="28"/>
        </w:rPr>
        <w:t>_______</w:t>
      </w:r>
    </w:p>
    <w:p w:rsidR="00CC7FB7" w:rsidRPr="008A3A56" w:rsidRDefault="002411B3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7" style="position:absolute;left:0;text-align:left;margin-left:120.1pt;margin-top:17.5pt;width:13.65pt;height:14.1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" fillcolor="window" strokecolor="windowText" strokeweight="2pt"/>
        </w:pict>
      </w:r>
      <w:r w:rsidR="00B42BEB">
        <w:rPr>
          <w:rFonts w:ascii="Times New Roman" w:hAnsi="Times New Roman" w:cs="Times New Roman"/>
          <w:sz w:val="28"/>
          <w:szCs w:val="28"/>
        </w:rPr>
        <w:t>________________________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__________________________________________ 6. Имеются дети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ребенка (до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 актово</w:t>
      </w:r>
      <w:r w:rsidR="00B42BEB">
        <w:rPr>
          <w:rFonts w:ascii="Times New Roman" w:hAnsi="Times New Roman" w:cs="Times New Roman"/>
          <w:sz w:val="28"/>
          <w:szCs w:val="28"/>
        </w:rPr>
        <w:t>й записи о рождении_________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 дата_____________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 мес</w:t>
      </w:r>
      <w:r w:rsidR="00B42BEB">
        <w:rPr>
          <w:rFonts w:ascii="Times New Roman" w:hAnsi="Times New Roman" w:cs="Times New Roman"/>
          <w:sz w:val="28"/>
          <w:szCs w:val="28"/>
        </w:rPr>
        <w:t>то регистрации ______________</w:t>
      </w:r>
      <w:r w:rsidRPr="008A3A56">
        <w:rPr>
          <w:rFonts w:ascii="Times New Roman" w:hAnsi="Times New Roman" w:cs="Times New Roman"/>
          <w:sz w:val="28"/>
          <w:szCs w:val="28"/>
        </w:rPr>
        <w:t>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 ФИО ребенка (старше 14 лет) </w:t>
      </w:r>
    </w:p>
    <w:p w:rsidR="00CC7FB7" w:rsidRPr="008A3A56" w:rsidRDefault="00B42BEB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r w:rsidR="00CC7FB7"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 актовой записи о рожде</w:t>
      </w:r>
      <w:r w:rsidR="00B42BEB">
        <w:rPr>
          <w:rFonts w:ascii="Times New Roman" w:hAnsi="Times New Roman" w:cs="Times New Roman"/>
          <w:sz w:val="28"/>
          <w:szCs w:val="28"/>
        </w:rPr>
        <w:t>нии______________ дата_______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 место регистрации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 Документ, удостоверяющий личность: </w:t>
      </w:r>
    </w:p>
    <w:p w:rsidR="00095104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B42BEB">
        <w:rPr>
          <w:rFonts w:ascii="Times New Roman" w:hAnsi="Times New Roman" w:cs="Times New Roman"/>
          <w:sz w:val="28"/>
          <w:szCs w:val="28"/>
        </w:rPr>
        <w:t>серия, номер___________________</w:t>
      </w:r>
      <w:r w:rsidRPr="008A3A56">
        <w:rPr>
          <w:rFonts w:ascii="Times New Roman" w:hAnsi="Times New Roman" w:cs="Times New Roman"/>
          <w:sz w:val="28"/>
          <w:szCs w:val="28"/>
        </w:rPr>
        <w:t>___</w:t>
      </w:r>
      <w:r w:rsidR="00B42BEB">
        <w:rPr>
          <w:rFonts w:ascii="Times New Roman" w:hAnsi="Times New Roman" w:cs="Times New Roman"/>
          <w:sz w:val="28"/>
          <w:szCs w:val="28"/>
        </w:rPr>
        <w:t>______ дата выдачи: ___________</w:t>
      </w:r>
      <w:r w:rsidRPr="008A3A56">
        <w:rPr>
          <w:rFonts w:ascii="Times New Roman" w:hAnsi="Times New Roman" w:cs="Times New Roman"/>
          <w:sz w:val="28"/>
          <w:szCs w:val="28"/>
        </w:rPr>
        <w:t>____</w:t>
      </w:r>
      <w:r w:rsidR="00B42BEB">
        <w:rPr>
          <w:rFonts w:ascii="Times New Roman" w:hAnsi="Times New Roman" w:cs="Times New Roman"/>
          <w:sz w:val="28"/>
          <w:szCs w:val="28"/>
        </w:rPr>
        <w:t>_ кем выдан: 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7. Имеются иные родственники, проживающие совместно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родственника (до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</w:t>
      </w:r>
      <w:r w:rsidR="00B42BEB">
        <w:rPr>
          <w:rFonts w:ascii="Times New Roman" w:hAnsi="Times New Roman" w:cs="Times New Roman"/>
          <w:sz w:val="28"/>
          <w:szCs w:val="28"/>
        </w:rPr>
        <w:t xml:space="preserve"> актовой записи о рождении___________</w:t>
      </w:r>
      <w:r w:rsidRPr="008A3A56">
        <w:rPr>
          <w:rFonts w:ascii="Times New Roman" w:hAnsi="Times New Roman" w:cs="Times New Roman"/>
          <w:sz w:val="28"/>
          <w:szCs w:val="28"/>
        </w:rPr>
        <w:t>______ дата</w:t>
      </w:r>
      <w:r w:rsidR="00B42BEB">
        <w:rPr>
          <w:rFonts w:ascii="Times New Roman" w:hAnsi="Times New Roman" w:cs="Times New Roman"/>
          <w:sz w:val="28"/>
          <w:szCs w:val="28"/>
        </w:rPr>
        <w:t>___________</w:t>
      </w:r>
      <w:r w:rsidRPr="008A3A56">
        <w:rPr>
          <w:rFonts w:ascii="Times New Roman" w:hAnsi="Times New Roman" w:cs="Times New Roman"/>
          <w:sz w:val="28"/>
          <w:szCs w:val="28"/>
        </w:rPr>
        <w:t>_____ место регистрации 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 Степень родства 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родственника (старше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Степень</w:t>
      </w:r>
      <w:r w:rsidR="00B42BEB">
        <w:rPr>
          <w:rFonts w:ascii="Times New Roman" w:hAnsi="Times New Roman" w:cs="Times New Roman"/>
          <w:sz w:val="28"/>
          <w:szCs w:val="28"/>
        </w:rPr>
        <w:t xml:space="preserve"> родства 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 Документ, удостоверяющий личность: </w:t>
      </w:r>
      <w:r w:rsidR="00B42BEB">
        <w:rPr>
          <w:rFonts w:ascii="Times New Roman" w:hAnsi="Times New Roman" w:cs="Times New Roman"/>
          <w:sz w:val="28"/>
          <w:szCs w:val="28"/>
        </w:rPr>
        <w:t>наименование: ____________________ серия, номер______</w:t>
      </w:r>
      <w:r w:rsidRPr="008A3A56">
        <w:rPr>
          <w:rFonts w:ascii="Times New Roman" w:hAnsi="Times New Roman" w:cs="Times New Roman"/>
          <w:sz w:val="28"/>
          <w:szCs w:val="28"/>
        </w:rPr>
        <w:t>_____________ дата выдачи: _______________________ кем выдан: 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Полноту и достоверность представленных в запросе сведений подтверждаю.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(нужное отметить):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1. выдать лично в Администрации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2. выдать лично в многофункциональном центре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3. направить в личный кабинет на ЕПГУ, РПГУ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4. направить посредством электронной почты</w:t>
      </w:r>
    </w:p>
    <w:p w:rsidR="00B42BEB" w:rsidRDefault="00B42BEB" w:rsidP="00B42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B42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Дата                                             Подпись</w:t>
      </w:r>
    </w:p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42BEB" w:rsidRDefault="00015591">
      <w:r>
        <w:lastRenderedPageBreak/>
        <w:t xml:space="preserve">      </w:t>
      </w:r>
    </w:p>
    <w:tbl>
      <w:tblPr>
        <w:tblW w:w="9071" w:type="dxa"/>
        <w:tblInd w:w="1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C7FB7" w:rsidRPr="008A3A56" w:rsidTr="00083B37">
        <w:tc>
          <w:tcPr>
            <w:tcW w:w="9071" w:type="dxa"/>
          </w:tcPr>
          <w:p w:rsidR="00CC7FB7" w:rsidRPr="008A3A56" w:rsidRDefault="003B4A79" w:rsidP="000155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CC7FB7" w:rsidRPr="008A3A5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083B37">
              <w:rPr>
                <w:rFonts w:ascii="Times New Roman" w:hAnsi="Times New Roman" w:cs="Times New Roman"/>
                <w:sz w:val="28"/>
                <w:szCs w:val="28"/>
              </w:rPr>
              <w:t>ложение № 9</w:t>
            </w:r>
          </w:p>
          <w:p w:rsidR="00CC7FB7" w:rsidRPr="008A3A56" w:rsidRDefault="00CC7FB7" w:rsidP="00B42BEB">
            <w:pPr>
              <w:autoSpaceDE w:val="0"/>
              <w:autoSpaceDN w:val="0"/>
              <w:adjustRightInd w:val="0"/>
              <w:spacing w:after="0" w:line="240" w:lineRule="auto"/>
              <w:ind w:left="4787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42BEB"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Административному 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ОБЯЗАТЕЛЬСТВО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 сдаче (передаче) жилого помещения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Мы, нижеподписавшиеся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______________________________________________________________________________________________________________________________,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год рождения гражданина)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паспорт ________________________, выданный 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"__" ________ ____ г. (далее - заявитель), с одной стороны, и глава (глава администрации)____________ городского (сельского) поселения _____________ муниципального района (городского округа) Воронежской области________________________________________________________________________________________________________________________,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 другой стороны, обязуемся совершить следующие действия.</w:t>
            </w:r>
          </w:p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В связи с предоставлением жилого помещения на территории _________________________________ (наименование муниципального образования) заявитель принимает на себя следующее обязательство: жилое помещение из _____ комнат __________ кв. м в квартире N ____ дома N _____ по улице ________________ в городе ______ _______ района ____________ Воронежской области, занимаемое им на основании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ордера (договора социального найма) от "__" __________ _____ г., выданного _______________________________________________________________,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органа, выдавшего ордер)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находящееся в муниципальной собственности, в 2-месячный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порядке.</w:t>
            </w:r>
          </w:p>
        </w:tc>
      </w:tr>
      <w:tr w:rsidR="00CC7FB7" w:rsidRPr="008A3A56" w:rsidTr="00083B37">
        <w:tc>
          <w:tcPr>
            <w:tcW w:w="9071" w:type="dxa"/>
            <w:tcBorders>
              <w:bottom w:val="single" w:sz="4" w:space="0" w:color="auto"/>
            </w:tcBorders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083B37"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083B37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Заявитель ______________________________________________________________________________________________________________________________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Кроме того, заявитель обязуется с момента подписания настоящего обязательства не приватизировать указанное жилое помещение и не совершать иных действий, которые влекут или могут повлечь его отчуждение, а также не предоставлять указанное жилое помещение для проживания другим лицам, не являющимся членами его семьи.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обязуется принять от должника занимаемое им жилое помещение, указанное в настоящем обязательстве, в установленный этим обязательством срок.</w:t>
            </w:r>
          </w:p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Согласие совершеннолетних членов семьи, совместно проживающихс ______________________________________________________________, имеется.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 должника)</w:t>
            </w:r>
          </w:p>
        </w:tc>
      </w:tr>
    </w:tbl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814"/>
        <w:gridCol w:w="1757"/>
        <w:gridCol w:w="907"/>
        <w:gridCol w:w="1417"/>
        <w:gridCol w:w="1304"/>
        <w:gridCol w:w="1077"/>
      </w:tblGrid>
      <w:tr w:rsidR="00CC7FB7" w:rsidRPr="008A3A56" w:rsidTr="00F117EA"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Данные о членах семьи должника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Данные паспорта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C7FB7" w:rsidRPr="008A3A56" w:rsidTr="00F117EA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C7FB7" w:rsidRPr="008A3A56" w:rsidTr="00F117EA"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9071" w:type="dxa"/>
            <w:tcBorders>
              <w:top w:val="single" w:sz="4" w:space="0" w:color="auto"/>
            </w:tcBorders>
            <w:vAlign w:val="bottom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F117EA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  <w:tr w:rsidR="00CC7FB7" w:rsidRPr="008A3A56" w:rsidTr="00F117EA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Заявитель  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F117EA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Default="00D616B3" w:rsidP="00083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C45" w:rsidRPr="00631C45" w:rsidRDefault="003B4A79" w:rsidP="003B4A7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№ 10</w:t>
      </w:r>
    </w:p>
    <w:p w:rsidR="00631C45" w:rsidRPr="00631C45" w:rsidRDefault="00631C45" w:rsidP="00631C4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631C45" w:rsidRDefault="00631C45" w:rsidP="00631C45">
      <w:pPr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B42BEB" w:rsidRPr="00631C45" w:rsidRDefault="00B42BEB" w:rsidP="00631C45">
      <w:pPr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631C45" w:rsidRPr="00631C45" w:rsidRDefault="00631C45" w:rsidP="00631C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Информационное письмо о возможности предоставления</w:t>
      </w:r>
    </w:p>
    <w:p w:rsidR="00631C45" w:rsidRPr="00631C45" w:rsidRDefault="00F011A4" w:rsidP="00631C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A3A56">
        <w:rPr>
          <w:rFonts w:ascii="Times New Roman" w:hAnsi="Times New Roman" w:cs="Times New Roman"/>
          <w:sz w:val="28"/>
          <w:szCs w:val="28"/>
        </w:rPr>
        <w:t>жилого помещени</w:t>
      </w:r>
      <w:r w:rsidR="00B42BEB">
        <w:rPr>
          <w:rFonts w:ascii="Times New Roman" w:hAnsi="Times New Roman" w:cs="Times New Roman"/>
          <w:sz w:val="28"/>
          <w:szCs w:val="28"/>
        </w:rPr>
        <w:t>я по договору социального найма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Уважаемый (ая) 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(Ф</w:t>
      </w:r>
      <w:r w:rsid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О. заявителя)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информируем Вас о возможности 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F011A4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редоставление жилого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 договору социального найма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организации)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адресу: ______</w:t>
      </w:r>
      <w:r w:rsidR="00F85A5F">
        <w:rPr>
          <w:rFonts w:ascii="Times New Roman" w:eastAsia="Times New Roman" w:hAnsi="Times New Roman" w:cs="Times New Roman"/>
          <w:sz w:val="28"/>
          <w:szCs w:val="28"/>
          <w:lang w:eastAsia="zh-CN"/>
        </w:rPr>
        <w:t>_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__________________________________________________________________ 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F011A4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готовности принять </w:t>
      </w:r>
      <w:r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жило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 помещение по договору социального найма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просим сообщить по телефону и записаться не позднее__</w:t>
      </w:r>
      <w:r w:rsidR="00631C45" w:rsidRPr="00631C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Информируем, что в случае неявки за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явителя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истечении 5 рабочих дней со дня направления ему письменного уведомления о возможности предоставления муниципальной услуги, </w:t>
      </w:r>
      <w:r w:rsidR="00F011A4"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«Предоставление жилого помещения по договору социального найма»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порядковый номер 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заявителя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изменяется на последующий, а записанным будет следующий по списку 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заявитель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14BB8" w:rsidRPr="00B14BB8" w:rsidRDefault="00B14BB8" w:rsidP="00B14B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Дата__________                                            Подпись_____________</w:t>
      </w:r>
    </w:p>
    <w:p w:rsidR="00631C45" w:rsidRPr="00B42BEB" w:rsidRDefault="00B14BB8" w:rsidP="00B14BB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42BE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(специалиста, принявшего документы)</w:t>
      </w:r>
    </w:p>
    <w:sectPr w:rsidR="00631C45" w:rsidRPr="00B42BEB" w:rsidSect="00AA51D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102" w:rsidRDefault="00355102" w:rsidP="00D757D1">
      <w:pPr>
        <w:spacing w:after="0" w:line="240" w:lineRule="auto"/>
      </w:pPr>
      <w:r>
        <w:separator/>
      </w:r>
    </w:p>
  </w:endnote>
  <w:endnote w:type="continuationSeparator" w:id="1">
    <w:p w:rsidR="00355102" w:rsidRDefault="00355102" w:rsidP="00D7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102" w:rsidRDefault="00355102" w:rsidP="00D757D1">
      <w:pPr>
        <w:spacing w:after="0" w:line="240" w:lineRule="auto"/>
      </w:pPr>
      <w:r>
        <w:separator/>
      </w:r>
    </w:p>
  </w:footnote>
  <w:footnote w:type="continuationSeparator" w:id="1">
    <w:p w:rsidR="00355102" w:rsidRDefault="00355102" w:rsidP="00D7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3621037"/>
      <w:docPartObj>
        <w:docPartGallery w:val="Page Numbers (Top of Page)"/>
        <w:docPartUnique/>
      </w:docPartObj>
    </w:sdtPr>
    <w:sdtContent>
      <w:p w:rsidR="0073748B" w:rsidRDefault="002411B3">
        <w:pPr>
          <w:pStyle w:val="a3"/>
          <w:jc w:val="center"/>
        </w:pPr>
        <w:fldSimple w:instr="PAGE   \* MERGEFORMAT">
          <w:r w:rsidR="00C867DC">
            <w:rPr>
              <w:noProof/>
            </w:rPr>
            <w:t>2</w:t>
          </w:r>
        </w:fldSimple>
      </w:p>
    </w:sdtContent>
  </w:sdt>
  <w:p w:rsidR="0073748B" w:rsidRDefault="007374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AC1"/>
    <w:multiLevelType w:val="hybridMultilevel"/>
    <w:tmpl w:val="0D48DC74"/>
    <w:lvl w:ilvl="0" w:tplc="95EC1578">
      <w:start w:val="1"/>
      <w:numFmt w:val="decimal"/>
      <w:lvlText w:val="%1."/>
      <w:lvlJc w:val="left"/>
      <w:pPr>
        <w:ind w:left="85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>
    <w:nsid w:val="06C31511"/>
    <w:multiLevelType w:val="multilevel"/>
    <w:tmpl w:val="493044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104F9B"/>
    <w:multiLevelType w:val="hybridMultilevel"/>
    <w:tmpl w:val="AEF2ED6C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B463B"/>
    <w:multiLevelType w:val="multilevel"/>
    <w:tmpl w:val="1A6E6F6C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4995DEE"/>
    <w:multiLevelType w:val="hybridMultilevel"/>
    <w:tmpl w:val="872ABD56"/>
    <w:lvl w:ilvl="0" w:tplc="833C361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7556B"/>
    <w:multiLevelType w:val="multilevel"/>
    <w:tmpl w:val="4CD04458"/>
    <w:lvl w:ilvl="0">
      <w:start w:val="7"/>
      <w:numFmt w:val="decimal"/>
      <w:lvlText w:val="%1."/>
      <w:lvlJc w:val="left"/>
      <w:pPr>
        <w:ind w:left="432" w:hanging="432"/>
      </w:pPr>
      <w:rPr>
        <w:rFonts w:eastAsia="Calibri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cs="Times New Roman" w:hint="default"/>
      </w:rPr>
    </w:lvl>
  </w:abstractNum>
  <w:abstractNum w:abstractNumId="6">
    <w:nsid w:val="2079724B"/>
    <w:multiLevelType w:val="multilevel"/>
    <w:tmpl w:val="CBB0D6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67801EB"/>
    <w:multiLevelType w:val="hybridMultilevel"/>
    <w:tmpl w:val="5A8E5570"/>
    <w:lvl w:ilvl="0" w:tplc="324E6B36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754948"/>
    <w:multiLevelType w:val="hybridMultilevel"/>
    <w:tmpl w:val="90243404"/>
    <w:lvl w:ilvl="0" w:tplc="9990CEAE">
      <w:start w:val="1"/>
      <w:numFmt w:val="decimal"/>
      <w:lvlText w:val="%1."/>
      <w:lvlJc w:val="left"/>
      <w:pPr>
        <w:ind w:left="45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7434090"/>
    <w:multiLevelType w:val="hybridMultilevel"/>
    <w:tmpl w:val="37EE2AA0"/>
    <w:lvl w:ilvl="0" w:tplc="ED2AE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9539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592390E"/>
    <w:multiLevelType w:val="hybridMultilevel"/>
    <w:tmpl w:val="3AFADB96"/>
    <w:lvl w:ilvl="0" w:tplc="FCC0E002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2"/>
  </w:num>
  <w:num w:numId="6">
    <w:abstractNumId w:val="15"/>
  </w:num>
  <w:num w:numId="7">
    <w:abstractNumId w:val="14"/>
  </w:num>
  <w:num w:numId="8">
    <w:abstractNumId w:val="16"/>
  </w:num>
  <w:num w:numId="9">
    <w:abstractNumId w:val="4"/>
  </w:num>
  <w:num w:numId="10">
    <w:abstractNumId w:val="11"/>
  </w:num>
  <w:num w:numId="11">
    <w:abstractNumId w:val="13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423"/>
    <w:rsid w:val="00015591"/>
    <w:rsid w:val="00043E55"/>
    <w:rsid w:val="00050C51"/>
    <w:rsid w:val="000565E6"/>
    <w:rsid w:val="000573C4"/>
    <w:rsid w:val="00075A98"/>
    <w:rsid w:val="00083B37"/>
    <w:rsid w:val="00095104"/>
    <w:rsid w:val="00095BE4"/>
    <w:rsid w:val="000A3472"/>
    <w:rsid w:val="000B3DF0"/>
    <w:rsid w:val="000C1CE8"/>
    <w:rsid w:val="000C329F"/>
    <w:rsid w:val="000C48CA"/>
    <w:rsid w:val="000D250F"/>
    <w:rsid w:val="000D47A5"/>
    <w:rsid w:val="000F510D"/>
    <w:rsid w:val="00112FB9"/>
    <w:rsid w:val="00113F43"/>
    <w:rsid w:val="00125AC4"/>
    <w:rsid w:val="00141D51"/>
    <w:rsid w:val="0018122E"/>
    <w:rsid w:val="0019085D"/>
    <w:rsid w:val="00192C99"/>
    <w:rsid w:val="001A4BC6"/>
    <w:rsid w:val="001D3FE3"/>
    <w:rsid w:val="001F0EBD"/>
    <w:rsid w:val="001F17D0"/>
    <w:rsid w:val="001F725E"/>
    <w:rsid w:val="0020580C"/>
    <w:rsid w:val="00212F29"/>
    <w:rsid w:val="002411B3"/>
    <w:rsid w:val="002578A7"/>
    <w:rsid w:val="00265B97"/>
    <w:rsid w:val="00271674"/>
    <w:rsid w:val="00282453"/>
    <w:rsid w:val="0028297F"/>
    <w:rsid w:val="00296B64"/>
    <w:rsid w:val="002A48FC"/>
    <w:rsid w:val="002B1BC7"/>
    <w:rsid w:val="002E486E"/>
    <w:rsid w:val="002F3B9C"/>
    <w:rsid w:val="00314812"/>
    <w:rsid w:val="00324A7C"/>
    <w:rsid w:val="00335E3A"/>
    <w:rsid w:val="0034542F"/>
    <w:rsid w:val="003464A5"/>
    <w:rsid w:val="003471BE"/>
    <w:rsid w:val="00350988"/>
    <w:rsid w:val="00355102"/>
    <w:rsid w:val="00356893"/>
    <w:rsid w:val="00365D15"/>
    <w:rsid w:val="00372FEE"/>
    <w:rsid w:val="00376574"/>
    <w:rsid w:val="003A08F5"/>
    <w:rsid w:val="003A1AE6"/>
    <w:rsid w:val="003A3E71"/>
    <w:rsid w:val="003B061A"/>
    <w:rsid w:val="003B4A79"/>
    <w:rsid w:val="003D238A"/>
    <w:rsid w:val="003E6BF7"/>
    <w:rsid w:val="003F3C53"/>
    <w:rsid w:val="00434608"/>
    <w:rsid w:val="00446E14"/>
    <w:rsid w:val="00447DF5"/>
    <w:rsid w:val="004533A7"/>
    <w:rsid w:val="00472862"/>
    <w:rsid w:val="00476F14"/>
    <w:rsid w:val="004811A8"/>
    <w:rsid w:val="0048238B"/>
    <w:rsid w:val="00483AF0"/>
    <w:rsid w:val="0048482E"/>
    <w:rsid w:val="004855DA"/>
    <w:rsid w:val="004913A5"/>
    <w:rsid w:val="0049302D"/>
    <w:rsid w:val="004B06DD"/>
    <w:rsid w:val="004C12A5"/>
    <w:rsid w:val="004C698B"/>
    <w:rsid w:val="004D2B14"/>
    <w:rsid w:val="004E2F13"/>
    <w:rsid w:val="004F4BD8"/>
    <w:rsid w:val="0050572F"/>
    <w:rsid w:val="00507E94"/>
    <w:rsid w:val="00540046"/>
    <w:rsid w:val="005627AF"/>
    <w:rsid w:val="00577AA3"/>
    <w:rsid w:val="005C01FD"/>
    <w:rsid w:val="005C2E53"/>
    <w:rsid w:val="005D380C"/>
    <w:rsid w:val="005D7B45"/>
    <w:rsid w:val="005E5901"/>
    <w:rsid w:val="00603704"/>
    <w:rsid w:val="00613474"/>
    <w:rsid w:val="00621F10"/>
    <w:rsid w:val="00631C45"/>
    <w:rsid w:val="006741B8"/>
    <w:rsid w:val="00677DE0"/>
    <w:rsid w:val="00684213"/>
    <w:rsid w:val="006B554B"/>
    <w:rsid w:val="006F7316"/>
    <w:rsid w:val="007019E3"/>
    <w:rsid w:val="00716613"/>
    <w:rsid w:val="007266B6"/>
    <w:rsid w:val="00732FE5"/>
    <w:rsid w:val="0073351A"/>
    <w:rsid w:val="0073748B"/>
    <w:rsid w:val="00744D45"/>
    <w:rsid w:val="007708BA"/>
    <w:rsid w:val="007745E4"/>
    <w:rsid w:val="007840E9"/>
    <w:rsid w:val="00797D87"/>
    <w:rsid w:val="007A6F03"/>
    <w:rsid w:val="007C408B"/>
    <w:rsid w:val="007D17C8"/>
    <w:rsid w:val="007D4F67"/>
    <w:rsid w:val="007E00B4"/>
    <w:rsid w:val="007E65BC"/>
    <w:rsid w:val="007F097E"/>
    <w:rsid w:val="007F5FAB"/>
    <w:rsid w:val="008040F1"/>
    <w:rsid w:val="00806EF3"/>
    <w:rsid w:val="00850F55"/>
    <w:rsid w:val="008554DB"/>
    <w:rsid w:val="00893836"/>
    <w:rsid w:val="00896B2D"/>
    <w:rsid w:val="008A060B"/>
    <w:rsid w:val="008A3A56"/>
    <w:rsid w:val="008E4C22"/>
    <w:rsid w:val="00905957"/>
    <w:rsid w:val="0090639D"/>
    <w:rsid w:val="00915947"/>
    <w:rsid w:val="00920CA5"/>
    <w:rsid w:val="00964A1F"/>
    <w:rsid w:val="00984C7F"/>
    <w:rsid w:val="00994EF5"/>
    <w:rsid w:val="009A10F8"/>
    <w:rsid w:val="009A25CE"/>
    <w:rsid w:val="009B4DE5"/>
    <w:rsid w:val="009B4E55"/>
    <w:rsid w:val="009B4FD9"/>
    <w:rsid w:val="009D0C1C"/>
    <w:rsid w:val="009D0EC4"/>
    <w:rsid w:val="009F233A"/>
    <w:rsid w:val="00A0219E"/>
    <w:rsid w:val="00A03118"/>
    <w:rsid w:val="00A17423"/>
    <w:rsid w:val="00A27F9A"/>
    <w:rsid w:val="00A37F8B"/>
    <w:rsid w:val="00A51058"/>
    <w:rsid w:val="00A77FB4"/>
    <w:rsid w:val="00A8658F"/>
    <w:rsid w:val="00A86BE1"/>
    <w:rsid w:val="00A9586A"/>
    <w:rsid w:val="00AA3F89"/>
    <w:rsid w:val="00AA51D0"/>
    <w:rsid w:val="00AB2F77"/>
    <w:rsid w:val="00AC42C6"/>
    <w:rsid w:val="00AD59D5"/>
    <w:rsid w:val="00AE0718"/>
    <w:rsid w:val="00AF626A"/>
    <w:rsid w:val="00B00128"/>
    <w:rsid w:val="00B14BB8"/>
    <w:rsid w:val="00B17AF1"/>
    <w:rsid w:val="00B17E78"/>
    <w:rsid w:val="00B42BEB"/>
    <w:rsid w:val="00B50902"/>
    <w:rsid w:val="00B548E1"/>
    <w:rsid w:val="00B64D45"/>
    <w:rsid w:val="00B7010B"/>
    <w:rsid w:val="00B70EB0"/>
    <w:rsid w:val="00B81431"/>
    <w:rsid w:val="00B902DE"/>
    <w:rsid w:val="00BA72F7"/>
    <w:rsid w:val="00BB3222"/>
    <w:rsid w:val="00BC487F"/>
    <w:rsid w:val="00BE5933"/>
    <w:rsid w:val="00BF5030"/>
    <w:rsid w:val="00C2234B"/>
    <w:rsid w:val="00C24946"/>
    <w:rsid w:val="00C64247"/>
    <w:rsid w:val="00C83D64"/>
    <w:rsid w:val="00C86336"/>
    <w:rsid w:val="00C867DC"/>
    <w:rsid w:val="00CB30D1"/>
    <w:rsid w:val="00CB7767"/>
    <w:rsid w:val="00CC33D0"/>
    <w:rsid w:val="00CC7FB7"/>
    <w:rsid w:val="00CD1A51"/>
    <w:rsid w:val="00CF7E9C"/>
    <w:rsid w:val="00D07268"/>
    <w:rsid w:val="00D511CC"/>
    <w:rsid w:val="00D517A9"/>
    <w:rsid w:val="00D616B3"/>
    <w:rsid w:val="00D730EE"/>
    <w:rsid w:val="00D757D1"/>
    <w:rsid w:val="00D77644"/>
    <w:rsid w:val="00D832C8"/>
    <w:rsid w:val="00DA6511"/>
    <w:rsid w:val="00DA6A28"/>
    <w:rsid w:val="00DB0769"/>
    <w:rsid w:val="00DC3E27"/>
    <w:rsid w:val="00E0348D"/>
    <w:rsid w:val="00E0470C"/>
    <w:rsid w:val="00E05129"/>
    <w:rsid w:val="00E36FC5"/>
    <w:rsid w:val="00E40FFA"/>
    <w:rsid w:val="00E43456"/>
    <w:rsid w:val="00E43EB5"/>
    <w:rsid w:val="00E56167"/>
    <w:rsid w:val="00E62BE2"/>
    <w:rsid w:val="00E841AE"/>
    <w:rsid w:val="00E841F5"/>
    <w:rsid w:val="00EB1AFA"/>
    <w:rsid w:val="00EC6736"/>
    <w:rsid w:val="00ED23DB"/>
    <w:rsid w:val="00ED26F9"/>
    <w:rsid w:val="00EF0F2A"/>
    <w:rsid w:val="00EF3064"/>
    <w:rsid w:val="00F011A4"/>
    <w:rsid w:val="00F117EA"/>
    <w:rsid w:val="00F1720F"/>
    <w:rsid w:val="00F20496"/>
    <w:rsid w:val="00F23655"/>
    <w:rsid w:val="00F453B5"/>
    <w:rsid w:val="00F45D03"/>
    <w:rsid w:val="00F50808"/>
    <w:rsid w:val="00F5430C"/>
    <w:rsid w:val="00F652E0"/>
    <w:rsid w:val="00F85A5F"/>
    <w:rsid w:val="00F94496"/>
    <w:rsid w:val="00FA70CC"/>
    <w:rsid w:val="00FC124E"/>
    <w:rsid w:val="00FC570D"/>
    <w:rsid w:val="00FD535D"/>
    <w:rsid w:val="00FE2DFD"/>
    <w:rsid w:val="00FF2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DD"/>
  </w:style>
  <w:style w:type="paragraph" w:styleId="1">
    <w:name w:val="heading 1"/>
    <w:basedOn w:val="a"/>
    <w:next w:val="a"/>
    <w:link w:val="10"/>
    <w:uiPriority w:val="9"/>
    <w:qFormat/>
    <w:rsid w:val="00C24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7D1"/>
  </w:style>
  <w:style w:type="paragraph" w:styleId="a5">
    <w:name w:val="footer"/>
    <w:basedOn w:val="a"/>
    <w:link w:val="a6"/>
    <w:uiPriority w:val="99"/>
    <w:unhideWhenUsed/>
    <w:rsid w:val="00D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7D1"/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D757D1"/>
    <w:pPr>
      <w:ind w:left="720"/>
      <w:contextualSpacing/>
    </w:pPr>
  </w:style>
  <w:style w:type="character" w:customStyle="1" w:styleId="FontStyle18">
    <w:name w:val="Font Style18"/>
    <w:rsid w:val="00335E3A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No Spacing"/>
    <w:qFormat/>
    <w:rsid w:val="00335E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335E3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0pt">
    <w:name w:val="Основной текст + Курсив;Интервал 0 pt"/>
    <w:rsid w:val="000C1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24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8E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7B45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B00128"/>
    <w:rPr>
      <w:color w:val="0000FF"/>
      <w:u w:val="single"/>
    </w:rPr>
  </w:style>
  <w:style w:type="paragraph" w:styleId="ae">
    <w:name w:val="Body Text"/>
    <w:basedOn w:val="a"/>
    <w:link w:val="af"/>
    <w:rsid w:val="00112F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112FB9"/>
    <w:rPr>
      <w:rFonts w:ascii="Times New Roman" w:eastAsia="Times New Roman" w:hAnsi="Times New Roman" w:cs="Times New Roman"/>
      <w:sz w:val="28"/>
      <w:szCs w:val="20"/>
    </w:rPr>
  </w:style>
  <w:style w:type="character" w:customStyle="1" w:styleId="9">
    <w:name w:val="Основной текст (9)_"/>
    <w:link w:val="90"/>
    <w:locked/>
    <w:rsid w:val="00112FB9"/>
    <w:rPr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12FB9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paragraph" w:customStyle="1" w:styleId="11">
    <w:name w:val="Стиль1"/>
    <w:basedOn w:val="a"/>
    <w:qFormat/>
    <w:rsid w:val="004D2B14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0">
    <w:name w:val="Основной текст_"/>
    <w:link w:val="21"/>
    <w:locked/>
    <w:rsid w:val="00050C51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50C51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character" w:customStyle="1" w:styleId="85pt0pt">
    <w:name w:val="Основной текст + 8;5 pt;Интервал 0 pt"/>
    <w:rsid w:val="00E03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ConsPlusNormal">
    <w:name w:val="ConsPlusNormal"/>
    <w:link w:val="ConsPlusNormal0"/>
    <w:rsid w:val="00376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7657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F652E0"/>
  </w:style>
  <w:style w:type="paragraph" w:customStyle="1" w:styleId="12">
    <w:name w:val="Основной текст1"/>
    <w:basedOn w:val="a"/>
    <w:rsid w:val="00AF626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pt">
    <w:name w:val="Основной текст (9) + Не курсив;Интервал 0 pt"/>
    <w:rsid w:val="00350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B3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635&amp;date=04.06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093&amp;dst=100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6C35-F3A5-440F-9A02-88433627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7564</Words>
  <Characters>43120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 Нелли Олеговна</dc:creator>
  <cp:lastModifiedBy>Admin</cp:lastModifiedBy>
  <cp:revision>4</cp:revision>
  <cp:lastPrinted>2025-10-02T12:49:00Z</cp:lastPrinted>
  <dcterms:created xsi:type="dcterms:W3CDTF">2025-11-12T06:31:00Z</dcterms:created>
  <dcterms:modified xsi:type="dcterms:W3CDTF">2025-11-12T07:40:00Z</dcterms:modified>
</cp:coreProperties>
</file>