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89" w:rsidRDefault="00673689" w:rsidP="00673689">
      <w:pPr>
        <w:pStyle w:val="a5"/>
        <w:rPr>
          <w:szCs w:val="28"/>
        </w:rPr>
      </w:pPr>
    </w:p>
    <w:p w:rsidR="00673689" w:rsidRPr="00830A1C" w:rsidRDefault="00673689" w:rsidP="00673689">
      <w:pPr>
        <w:pStyle w:val="a5"/>
        <w:rPr>
          <w:szCs w:val="28"/>
        </w:rPr>
      </w:pPr>
      <w:r>
        <w:rPr>
          <w:szCs w:val="28"/>
        </w:rPr>
        <w:t xml:space="preserve">СОВЕТ НАРОДНЫХ ДЕПУТАТОВ </w:t>
      </w:r>
      <w:r w:rsidR="00D97528">
        <w:rPr>
          <w:szCs w:val="28"/>
        </w:rPr>
        <w:t>ОКТЯБРЬСКОГО</w:t>
      </w:r>
      <w:r w:rsidR="006945EC">
        <w:rPr>
          <w:szCs w:val="28"/>
        </w:rPr>
        <w:t xml:space="preserve"> СЕЛЬСКОГО ПОСЕЛЕНИЯ </w:t>
      </w:r>
      <w:r>
        <w:rPr>
          <w:szCs w:val="28"/>
        </w:rPr>
        <w:t>БОБРОВСКОГО  МУНИЦИПАЛЬНОГО  РАЙОНА  ВОРОНЕЖСКОЙ ОБЛАСТИ</w:t>
      </w:r>
    </w:p>
    <w:p w:rsidR="00837A6F" w:rsidRPr="00726313" w:rsidRDefault="00673689" w:rsidP="0072631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30A1C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830A1C"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  <w:r w:rsidR="00D975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37A6F" w:rsidRDefault="00837A6F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56F" w:rsidRPr="0002768F" w:rsidRDefault="00673689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3689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="0051256F" w:rsidRPr="0067368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 </w:t>
      </w:r>
      <w:r w:rsidRPr="0067368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</w:t>
      </w:r>
      <w:r w:rsidR="0002768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21</w:t>
      </w:r>
      <w:r w:rsidR="006945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 w:rsidR="000276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ноября </w:t>
      </w:r>
      <w:bookmarkStart w:id="0" w:name="_GoBack"/>
      <w:bookmarkEnd w:id="0"/>
      <w:r w:rsidR="006945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73689">
        <w:rPr>
          <w:rFonts w:ascii="Times New Roman" w:eastAsia="Calibri" w:hAnsi="Times New Roman" w:cs="Times New Roman"/>
          <w:sz w:val="28"/>
          <w:szCs w:val="28"/>
          <w:u w:val="single"/>
        </w:rPr>
        <w:t>2022</w:t>
      </w:r>
      <w:r w:rsidR="00346C33" w:rsidRPr="00673689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="0051256F" w:rsidRPr="0073759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230D1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2768F">
        <w:rPr>
          <w:rFonts w:ascii="Times New Roman" w:eastAsia="Calibri" w:hAnsi="Times New Roman" w:cs="Times New Roman"/>
          <w:sz w:val="28"/>
          <w:szCs w:val="28"/>
          <w:lang w:val="en-US"/>
        </w:rPr>
        <w:t>26</w:t>
      </w:r>
    </w:p>
    <w:p w:rsidR="0051256F" w:rsidRPr="00E05C6E" w:rsidRDefault="0051256F" w:rsidP="0051256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      </w:t>
      </w:r>
      <w:r w:rsidR="00673689">
        <w:rPr>
          <w:rFonts w:ascii="Times New Roman" w:eastAsia="Calibri" w:hAnsi="Times New Roman" w:cs="Times New Roman"/>
          <w:sz w:val="24"/>
        </w:rPr>
        <w:t xml:space="preserve">              </w:t>
      </w:r>
      <w:r w:rsidR="00346C33">
        <w:rPr>
          <w:rFonts w:ascii="Times New Roman" w:eastAsia="Calibri" w:hAnsi="Times New Roman" w:cs="Times New Roman"/>
          <w:sz w:val="24"/>
        </w:rPr>
        <w:t xml:space="preserve"> </w:t>
      </w:r>
      <w:r w:rsidR="00D97528">
        <w:rPr>
          <w:rFonts w:ascii="Times New Roman" w:eastAsia="Calibri" w:hAnsi="Times New Roman" w:cs="Times New Roman"/>
          <w:sz w:val="24"/>
        </w:rPr>
        <w:t>п. Красный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8110B" w:rsidRPr="00DA6523" w:rsidRDefault="00AC462E" w:rsidP="00DA6523">
      <w:pPr>
        <w:spacing w:after="0" w:line="256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r w:rsidR="00D97528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6945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Бобровского муниципального </w:t>
      </w:r>
      <w:r w:rsidR="006945EC">
        <w:rPr>
          <w:rFonts w:ascii="Times New Roman" w:hAnsi="Times New Roman" w:cs="Times New Roman"/>
          <w:b/>
          <w:sz w:val="28"/>
          <w:szCs w:val="28"/>
        </w:rPr>
        <w:t>района Воронежской области от 2</w:t>
      </w:r>
      <w:r w:rsidR="00D97528">
        <w:rPr>
          <w:rFonts w:ascii="Times New Roman" w:hAnsi="Times New Roman" w:cs="Times New Roman"/>
          <w:b/>
          <w:sz w:val="28"/>
          <w:szCs w:val="28"/>
        </w:rPr>
        <w:t>6</w:t>
      </w:r>
      <w:r w:rsidR="006945EC">
        <w:rPr>
          <w:rFonts w:ascii="Times New Roman" w:hAnsi="Times New Roman" w:cs="Times New Roman"/>
          <w:b/>
          <w:sz w:val="28"/>
          <w:szCs w:val="28"/>
        </w:rPr>
        <w:t>.04.2022 №</w:t>
      </w:r>
      <w:r w:rsidR="00D97528">
        <w:rPr>
          <w:rFonts w:ascii="Times New Roman" w:hAnsi="Times New Roman" w:cs="Times New Roman"/>
          <w:b/>
          <w:sz w:val="28"/>
          <w:szCs w:val="28"/>
        </w:rPr>
        <w:t>1</w:t>
      </w:r>
      <w:r w:rsidR="006945E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945EC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DA6523" w:rsidRPr="00DA6523">
        <w:rPr>
          <w:rFonts w:ascii="Times New Roman" w:hAnsi="Times New Roman" w:cs="Times New Roman"/>
          <w:b/>
          <w:sz w:val="28"/>
          <w:szCs w:val="28"/>
        </w:rPr>
        <w:t xml:space="preserve">орядка подготовки и внесения в Совет народных депутатов </w:t>
      </w:r>
      <w:r w:rsidR="00D97528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6945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DA6523" w:rsidRPr="00DA6523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 Воронежской области проектов муниципальных правовых актов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110B" w:rsidRPr="00E8110B" w:rsidRDefault="00E8110B" w:rsidP="00E8110B">
      <w:pPr>
        <w:spacing w:after="0" w:line="256" w:lineRule="auto"/>
        <w:ind w:left="1566" w:right="156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E8110B" w:rsidRPr="00DA40B3" w:rsidRDefault="00E8110B" w:rsidP="00785D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1" w:name="_Hlk101170583"/>
      <w:r w:rsidRPr="00DA40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0B3">
        <w:rPr>
          <w:rFonts w:ascii="Times New Roman" w:hAnsi="Times New Roman" w:cs="Times New Roman"/>
          <w:sz w:val="28"/>
          <w:szCs w:val="28"/>
        </w:rPr>
        <w:t>«Об общих принципах организации местн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DA40B3">
        <w:rPr>
          <w:rFonts w:ascii="Times New Roman" w:hAnsi="Times New Roman" w:cs="Times New Roman"/>
          <w:sz w:val="28"/>
          <w:szCs w:val="28"/>
        </w:rPr>
        <w:t>Федерации»</w:t>
      </w:r>
      <w:bookmarkEnd w:id="1"/>
      <w:r w:rsidR="005A7549">
        <w:rPr>
          <w:rFonts w:ascii="Times New Roman" w:hAnsi="Times New Roman" w:cs="Times New Roman"/>
          <w:sz w:val="28"/>
          <w:szCs w:val="28"/>
        </w:rPr>
        <w:t>,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97528">
        <w:rPr>
          <w:rFonts w:ascii="Times New Roman" w:hAnsi="Times New Roman" w:cs="Times New Roman"/>
          <w:sz w:val="28"/>
          <w:szCs w:val="28"/>
        </w:rPr>
        <w:t>Октябрьского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A7549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 xml:space="preserve">экспертным заключением Правового управления правительства Воронежской области </w:t>
      </w:r>
      <w:r w:rsidR="006945EC" w:rsidRPr="00D97528">
        <w:rPr>
          <w:rFonts w:ascii="Times New Roman" w:eastAsia="Calibri" w:hAnsi="Times New Roman" w:cs="Times New Roman"/>
          <w:sz w:val="28"/>
          <w:szCs w:val="28"/>
        </w:rPr>
        <w:t>от 25.07.2022 № 19-62/20-82</w:t>
      </w:r>
      <w:r w:rsidR="00D97528" w:rsidRPr="00D97528">
        <w:rPr>
          <w:rFonts w:ascii="Times New Roman" w:eastAsia="Calibri" w:hAnsi="Times New Roman" w:cs="Times New Roman"/>
          <w:sz w:val="28"/>
          <w:szCs w:val="28"/>
        </w:rPr>
        <w:t>5</w:t>
      </w:r>
      <w:r w:rsidR="00DA40B3" w:rsidRPr="00D97528">
        <w:rPr>
          <w:rFonts w:ascii="Times New Roman" w:eastAsia="Calibri" w:hAnsi="Times New Roman" w:cs="Times New Roman"/>
          <w:sz w:val="28"/>
          <w:szCs w:val="28"/>
        </w:rPr>
        <w:t>-П,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Pr="00DA40B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D97528">
        <w:rPr>
          <w:rFonts w:ascii="Times New Roman" w:hAnsi="Times New Roman" w:cs="Times New Roman"/>
          <w:sz w:val="28"/>
        </w:rPr>
        <w:t>Октябрьского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  <w:r w:rsidR="00DA6523" w:rsidRPr="00DA40B3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Pr="00DA40B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E8110B" w:rsidRPr="00785DF0" w:rsidRDefault="00E8110B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_Hlk101170542"/>
      <w:r w:rsidR="00604B8F" w:rsidRPr="00785DF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85DF0">
        <w:rPr>
          <w:rFonts w:ascii="Times New Roman" w:hAnsi="Times New Roman" w:cs="Times New Roman"/>
          <w:sz w:val="28"/>
          <w:szCs w:val="28"/>
        </w:rPr>
        <w:t>Порядок подготовки и внесения в</w:t>
      </w:r>
      <w:r w:rsidR="00DA6523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Pr="00785DF0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D97528">
        <w:rPr>
          <w:rFonts w:ascii="Times New Roman" w:hAnsi="Times New Roman" w:cs="Times New Roman"/>
          <w:sz w:val="28"/>
        </w:rPr>
        <w:t>Октябрьского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  <w:r w:rsidR="00DA6523" w:rsidRPr="00785DF0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DA6523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Pr="00785DF0">
        <w:rPr>
          <w:rFonts w:ascii="Times New Roman" w:hAnsi="Times New Roman" w:cs="Times New Roman"/>
          <w:sz w:val="28"/>
          <w:szCs w:val="28"/>
        </w:rPr>
        <w:t>проектов муниципальных правовых актов</w:t>
      </w:r>
      <w:bookmarkEnd w:id="2"/>
      <w:r w:rsidR="005A7549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народных депутатов </w:t>
      </w:r>
      <w:r w:rsidR="00D97528">
        <w:rPr>
          <w:rFonts w:ascii="Times New Roman" w:hAnsi="Times New Roman" w:cs="Times New Roman"/>
          <w:sz w:val="28"/>
          <w:szCs w:val="28"/>
        </w:rPr>
        <w:t>Октябрьского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</w:t>
      </w:r>
      <w:r w:rsidR="00604B8F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="005A75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45EC">
        <w:rPr>
          <w:rFonts w:ascii="Times New Roman" w:hAnsi="Times New Roman" w:cs="Times New Roman"/>
          <w:sz w:val="28"/>
          <w:szCs w:val="28"/>
        </w:rPr>
        <w:t>района Воронежской области от 25.04.2022 №4</w:t>
      </w:r>
      <w:r w:rsidR="005A7549">
        <w:rPr>
          <w:rFonts w:ascii="Times New Roman" w:hAnsi="Times New Roman" w:cs="Times New Roman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(далее - Порядок)</w:t>
      </w:r>
      <w:r w:rsidR="00913970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04B8F" w:rsidRPr="00785DF0" w:rsidRDefault="00604B8F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1.1. Абзац 3</w:t>
      </w:r>
      <w:r w:rsidR="005A7549">
        <w:rPr>
          <w:rFonts w:ascii="Times New Roman" w:hAnsi="Times New Roman" w:cs="Times New Roman"/>
          <w:sz w:val="28"/>
          <w:szCs w:val="28"/>
        </w:rPr>
        <w:t xml:space="preserve"> преамбулы</w:t>
      </w:r>
      <w:r w:rsidRPr="00785DF0">
        <w:rPr>
          <w:rFonts w:ascii="Times New Roman" w:hAnsi="Times New Roman" w:cs="Times New Roman"/>
          <w:sz w:val="28"/>
          <w:szCs w:val="28"/>
        </w:rPr>
        <w:t xml:space="preserve"> Порядка читать в </w:t>
      </w:r>
      <w:r w:rsidR="005A7549">
        <w:rPr>
          <w:rFonts w:ascii="Times New Roman" w:hAnsi="Times New Roman" w:cs="Times New Roman"/>
          <w:sz w:val="28"/>
          <w:szCs w:val="28"/>
        </w:rPr>
        <w:t>следующей</w:t>
      </w:r>
      <w:r w:rsidRPr="00785DF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4B8F" w:rsidRPr="00785DF0" w:rsidRDefault="00604B8F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«Муниципальный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</w:t>
      </w:r>
      <w:r w:rsidRPr="00785DF0">
        <w:rPr>
          <w:rFonts w:ascii="Times New Roman" w:hAnsi="Times New Roman" w:cs="Times New Roman"/>
          <w:sz w:val="28"/>
          <w:szCs w:val="28"/>
        </w:rPr>
        <w:lastRenderedPageBreak/>
        <w:t>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характер.»</w:t>
      </w:r>
      <w:r w:rsidR="005A7549">
        <w:rPr>
          <w:rFonts w:ascii="Times New Roman" w:hAnsi="Times New Roman" w:cs="Times New Roman"/>
          <w:sz w:val="28"/>
          <w:szCs w:val="28"/>
        </w:rPr>
        <w:t>.</w:t>
      </w:r>
    </w:p>
    <w:p w:rsidR="00604B8F" w:rsidRPr="00785DF0" w:rsidRDefault="00604B8F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1.2</w:t>
      </w:r>
      <w:r w:rsidR="005A7549">
        <w:rPr>
          <w:rFonts w:ascii="Times New Roman" w:hAnsi="Times New Roman" w:cs="Times New Roman"/>
          <w:sz w:val="28"/>
          <w:szCs w:val="28"/>
        </w:rPr>
        <w:t>.</w:t>
      </w:r>
      <w:r w:rsidRPr="00785DF0">
        <w:rPr>
          <w:rFonts w:ascii="Times New Roman" w:hAnsi="Times New Roman" w:cs="Times New Roman"/>
          <w:sz w:val="28"/>
          <w:szCs w:val="28"/>
        </w:rPr>
        <w:t xml:space="preserve"> Абзац 4 Порядка считать утратившим силу.</w:t>
      </w:r>
    </w:p>
    <w:p w:rsidR="001D6F68" w:rsidRPr="00785DF0" w:rsidRDefault="001D6F68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1.3. Пункт 1 главы 1 Порядка изложить в следующей редакции:</w:t>
      </w:r>
    </w:p>
    <w:p w:rsidR="001D6F68" w:rsidRPr="00785DF0" w:rsidRDefault="005A7549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6F68" w:rsidRPr="00785DF0">
        <w:rPr>
          <w:rFonts w:ascii="Times New Roman" w:hAnsi="Times New Roman" w:cs="Times New Roman"/>
          <w:sz w:val="28"/>
          <w:szCs w:val="28"/>
        </w:rPr>
        <w:t xml:space="preserve">1. Право внесения в Совет народных депутатов </w:t>
      </w:r>
      <w:r w:rsidR="00D97528">
        <w:rPr>
          <w:rFonts w:ascii="Times New Roman" w:hAnsi="Times New Roman" w:cs="Times New Roman"/>
          <w:sz w:val="28"/>
          <w:szCs w:val="28"/>
        </w:rPr>
        <w:t>Октябрьского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6F68" w:rsidRPr="00785DF0">
        <w:rPr>
          <w:rFonts w:ascii="Times New Roman" w:hAnsi="Times New Roman" w:cs="Times New Roman"/>
          <w:sz w:val="28"/>
          <w:szCs w:val="28"/>
        </w:rPr>
        <w:t>проектов муниципальных правовых актов, подлежащих обязательному рассмотрению, принадлежит:</w:t>
      </w:r>
    </w:p>
    <w:p w:rsidR="001D6F68" w:rsidRPr="00785DF0" w:rsidRDefault="006945EC" w:rsidP="00785DF0">
      <w:pPr>
        <w:pStyle w:val="b"/>
        <w:spacing w:line="276" w:lineRule="auto"/>
        <w:ind w:right="-365" w:firstLine="709"/>
        <w:jc w:val="both"/>
        <w:rPr>
          <w:szCs w:val="28"/>
        </w:rPr>
      </w:pPr>
      <w:r>
        <w:rPr>
          <w:szCs w:val="28"/>
        </w:rPr>
        <w:t xml:space="preserve">депутатам </w:t>
      </w:r>
      <w:r w:rsidR="001D6F68" w:rsidRPr="00785DF0">
        <w:rPr>
          <w:szCs w:val="28"/>
        </w:rPr>
        <w:t>Совета народных депутатов</w:t>
      </w:r>
      <w:r>
        <w:rPr>
          <w:szCs w:val="28"/>
        </w:rPr>
        <w:t xml:space="preserve"> </w:t>
      </w:r>
      <w:r w:rsidR="00D97528">
        <w:rPr>
          <w:szCs w:val="28"/>
        </w:rPr>
        <w:t>Октябрьского</w:t>
      </w:r>
      <w:r>
        <w:rPr>
          <w:szCs w:val="28"/>
        </w:rPr>
        <w:t xml:space="preserve"> сельского поселения</w:t>
      </w:r>
      <w:r w:rsidR="001D6F68" w:rsidRPr="00785DF0">
        <w:rPr>
          <w:szCs w:val="28"/>
        </w:rPr>
        <w:t>;</w:t>
      </w:r>
    </w:p>
    <w:p w:rsidR="001D6F68" w:rsidRPr="00785DF0" w:rsidRDefault="001D6F68" w:rsidP="00785DF0">
      <w:pPr>
        <w:pStyle w:val="b"/>
        <w:spacing w:line="276" w:lineRule="auto"/>
        <w:ind w:right="-1" w:firstLine="709"/>
        <w:jc w:val="both"/>
        <w:rPr>
          <w:szCs w:val="28"/>
        </w:rPr>
      </w:pPr>
      <w:r w:rsidRPr="00785DF0">
        <w:rPr>
          <w:szCs w:val="28"/>
        </w:rPr>
        <w:t>постоянным комиссиям Совета народных депутатов</w:t>
      </w:r>
      <w:r w:rsidR="006945EC">
        <w:rPr>
          <w:szCs w:val="28"/>
        </w:rPr>
        <w:t xml:space="preserve"> </w:t>
      </w:r>
      <w:r w:rsidR="00D97528">
        <w:rPr>
          <w:szCs w:val="28"/>
        </w:rPr>
        <w:t>Октябрьского</w:t>
      </w:r>
      <w:r w:rsidR="006945EC">
        <w:rPr>
          <w:szCs w:val="28"/>
        </w:rPr>
        <w:t xml:space="preserve"> сельского поселения</w:t>
      </w:r>
      <w:r w:rsidRPr="00785DF0">
        <w:rPr>
          <w:szCs w:val="28"/>
        </w:rPr>
        <w:t>;</w:t>
      </w:r>
    </w:p>
    <w:p w:rsidR="001D6F68" w:rsidRPr="00785DF0" w:rsidRDefault="006945EC" w:rsidP="00785DF0">
      <w:pPr>
        <w:pStyle w:val="b"/>
        <w:spacing w:line="276" w:lineRule="auto"/>
        <w:ind w:right="-365" w:firstLine="709"/>
        <w:jc w:val="both"/>
        <w:rPr>
          <w:szCs w:val="28"/>
        </w:rPr>
      </w:pPr>
      <w:r>
        <w:rPr>
          <w:szCs w:val="28"/>
        </w:rPr>
        <w:t xml:space="preserve">главе </w:t>
      </w:r>
      <w:r w:rsidR="00D97528">
        <w:rPr>
          <w:szCs w:val="28"/>
        </w:rPr>
        <w:t>Октябрьского</w:t>
      </w:r>
      <w:r>
        <w:rPr>
          <w:szCs w:val="28"/>
        </w:rPr>
        <w:t xml:space="preserve"> сельского поселения</w:t>
      </w:r>
      <w:r w:rsidR="001D6F68" w:rsidRPr="00785DF0">
        <w:rPr>
          <w:szCs w:val="28"/>
        </w:rPr>
        <w:t>;</w:t>
      </w:r>
    </w:p>
    <w:p w:rsidR="001D6F68" w:rsidRPr="00785DF0" w:rsidRDefault="001D6F68" w:rsidP="00785DF0">
      <w:pPr>
        <w:pStyle w:val="b"/>
        <w:spacing w:line="276" w:lineRule="auto"/>
        <w:ind w:right="-18" w:firstLine="709"/>
        <w:jc w:val="both"/>
        <w:rPr>
          <w:szCs w:val="28"/>
        </w:rPr>
      </w:pPr>
      <w:r w:rsidRPr="00785DF0">
        <w:rPr>
          <w:szCs w:val="28"/>
        </w:rPr>
        <w:t>общественным объединениям, уставы которых предусматривают участие в выборах и (или) референдумах и которые зарегистрированы в порядке и сроки, определенные федеральным законом;</w:t>
      </w:r>
    </w:p>
    <w:p w:rsidR="001D6F68" w:rsidRPr="00785DF0" w:rsidRDefault="001D6F68" w:rsidP="00785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инициативной группе граждан в соответствии со статьей 17 Устава</w:t>
      </w:r>
      <w:r w:rsidR="006945EC">
        <w:rPr>
          <w:rFonts w:ascii="Times New Roman" w:hAnsi="Times New Roman" w:cs="Times New Roman"/>
          <w:sz w:val="28"/>
          <w:szCs w:val="28"/>
        </w:rPr>
        <w:t xml:space="preserve"> </w:t>
      </w:r>
      <w:r w:rsidR="00D97528">
        <w:rPr>
          <w:rFonts w:ascii="Times New Roman" w:hAnsi="Times New Roman" w:cs="Times New Roman"/>
          <w:sz w:val="28"/>
          <w:szCs w:val="28"/>
        </w:rPr>
        <w:t>Октябрьского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85D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6F68" w:rsidRPr="00785DF0" w:rsidRDefault="001D6F68" w:rsidP="00785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органам территориально</w:t>
      </w:r>
      <w:r w:rsidR="002809BB" w:rsidRPr="00785DF0">
        <w:rPr>
          <w:rFonts w:ascii="Times New Roman" w:hAnsi="Times New Roman" w:cs="Times New Roman"/>
          <w:sz w:val="28"/>
          <w:szCs w:val="28"/>
        </w:rPr>
        <w:t>го общественного самоуправления;</w:t>
      </w:r>
    </w:p>
    <w:p w:rsidR="00604B8F" w:rsidRPr="00785DF0" w:rsidRDefault="002809BB" w:rsidP="00785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прокурору Бобровского района.</w:t>
      </w:r>
      <w:r w:rsidR="005A7549">
        <w:rPr>
          <w:rFonts w:ascii="Times New Roman" w:hAnsi="Times New Roman" w:cs="Times New Roman"/>
          <w:sz w:val="28"/>
          <w:szCs w:val="28"/>
        </w:rPr>
        <w:t>».</w:t>
      </w:r>
    </w:p>
    <w:p w:rsidR="00785DF0" w:rsidRDefault="00E8110B" w:rsidP="00785DF0">
      <w:pPr>
        <w:spacing w:after="0"/>
        <w:ind w:right="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</w:t>
      </w:r>
      <w:r w:rsidR="00785DF0">
        <w:rPr>
          <w:rFonts w:ascii="Times New Roman" w:hAnsi="Times New Roman" w:cs="Times New Roman"/>
          <w:sz w:val="28"/>
          <w:szCs w:val="28"/>
        </w:rPr>
        <w:t>бнародова</w:t>
      </w:r>
      <w:r w:rsidRPr="00785DF0">
        <w:rPr>
          <w:rFonts w:ascii="Times New Roman" w:hAnsi="Times New Roman" w:cs="Times New Roman"/>
          <w:sz w:val="28"/>
          <w:szCs w:val="28"/>
        </w:rPr>
        <w:t>ния.</w:t>
      </w:r>
    </w:p>
    <w:p w:rsidR="00E8110B" w:rsidRPr="00785DF0" w:rsidRDefault="00785DF0" w:rsidP="00785DF0">
      <w:pPr>
        <w:spacing w:after="0"/>
        <w:ind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911A3B" w:rsidRPr="00785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85DF0">
        <w:rPr>
          <w:rFonts w:ascii="Times New Roman" w:hAnsi="Times New Roman"/>
          <w:sz w:val="28"/>
          <w:szCs w:val="28"/>
        </w:rPr>
        <w:t xml:space="preserve">астоящее решение </w:t>
      </w:r>
      <w:r w:rsidR="005A7549">
        <w:rPr>
          <w:rFonts w:ascii="Times New Roman" w:hAnsi="Times New Roman"/>
          <w:sz w:val="28"/>
          <w:szCs w:val="28"/>
        </w:rPr>
        <w:t>подлежит размещению</w:t>
      </w:r>
      <w:r w:rsidRPr="00785DF0">
        <w:rPr>
          <w:rFonts w:ascii="Times New Roman" w:hAnsi="Times New Roman"/>
          <w:sz w:val="28"/>
          <w:szCs w:val="28"/>
        </w:rPr>
        <w:t xml:space="preserve"> </w:t>
      </w:r>
      <w:r w:rsidR="00911A3B" w:rsidRPr="00785DF0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D97528">
        <w:rPr>
          <w:rFonts w:ascii="Times New Roman" w:hAnsi="Times New Roman"/>
          <w:sz w:val="28"/>
          <w:szCs w:val="28"/>
        </w:rPr>
        <w:t>Октябрьского</w:t>
      </w:r>
      <w:r w:rsidR="006945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1A3B" w:rsidRPr="00785DF0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в информационно-телекоммуникационной сети «Интернет».</w:t>
      </w:r>
    </w:p>
    <w:p w:rsidR="00911A3B" w:rsidRPr="00785DF0" w:rsidRDefault="00E8110B" w:rsidP="00785D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4. </w:t>
      </w:r>
      <w:r w:rsidR="00911A3B" w:rsidRPr="007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6945EC" w:rsidRPr="00E05C6E" w:rsidRDefault="00DA6523" w:rsidP="006945E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D97528">
        <w:rPr>
          <w:rFonts w:ascii="Times New Roman" w:hAnsi="Times New Roman" w:cs="Times New Roman"/>
          <w:sz w:val="28"/>
        </w:rPr>
        <w:t>Октябрьского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DA6523" w:rsidRDefault="00DA6523" w:rsidP="00DA65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5C6E">
        <w:rPr>
          <w:rFonts w:ascii="Times New Roman" w:hAnsi="Times New Roman" w:cs="Times New Roman"/>
          <w:sz w:val="28"/>
        </w:rPr>
        <w:t>Бобровского</w:t>
      </w:r>
      <w:r w:rsidR="006945EC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муниципального района</w:t>
      </w:r>
    </w:p>
    <w:p w:rsidR="0075617D" w:rsidRPr="00DA5D9F" w:rsidRDefault="00DA6523" w:rsidP="005A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Воронежской области</w:t>
      </w:r>
      <w:r w:rsidRPr="00E05C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6945EC">
        <w:rPr>
          <w:rFonts w:ascii="Times New Roman" w:hAnsi="Times New Roman" w:cs="Times New Roman"/>
          <w:sz w:val="28"/>
        </w:rPr>
        <w:t xml:space="preserve">                     </w:t>
      </w:r>
      <w:r w:rsidR="00D97528">
        <w:rPr>
          <w:rFonts w:ascii="Times New Roman" w:hAnsi="Times New Roman" w:cs="Times New Roman"/>
          <w:sz w:val="28"/>
        </w:rPr>
        <w:t>Л.Ф. Богданова</w:t>
      </w:r>
    </w:p>
    <w:sectPr w:rsidR="0075617D" w:rsidRPr="00DA5D9F" w:rsidSect="005A7549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7A" w:rsidRDefault="00B5197A" w:rsidP="004B46A9">
      <w:pPr>
        <w:spacing w:after="0" w:line="240" w:lineRule="auto"/>
      </w:pPr>
      <w:r>
        <w:separator/>
      </w:r>
    </w:p>
  </w:endnote>
  <w:endnote w:type="continuationSeparator" w:id="0">
    <w:p w:rsidR="00B5197A" w:rsidRDefault="00B5197A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11" w:rsidRDefault="00B519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7A" w:rsidRDefault="00B5197A" w:rsidP="004B46A9">
      <w:pPr>
        <w:spacing w:after="0" w:line="240" w:lineRule="auto"/>
      </w:pPr>
      <w:r>
        <w:separator/>
      </w:r>
    </w:p>
  </w:footnote>
  <w:footnote w:type="continuationSeparator" w:id="0">
    <w:p w:rsidR="00B5197A" w:rsidRDefault="00B5197A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FB24B4A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83EB1BE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F267E5A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362E48A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A0055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B282BA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5A5B4E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343694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5EF8D0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3C88E0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B28080C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5E120A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ED481C4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BDA6292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2160E58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C440492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6A07908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8D65830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14C5376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83C7A6C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BA682B8">
      <w:start w:val="1"/>
      <w:numFmt w:val="lowerRoman"/>
      <w:lvlText w:val="%3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4ACD700">
      <w:start w:val="1"/>
      <w:numFmt w:val="decimal"/>
      <w:lvlText w:val="%4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DB6ABD0">
      <w:start w:val="1"/>
      <w:numFmt w:val="lowerRoman"/>
      <w:lvlText w:val="%6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2709D9A">
      <w:start w:val="1"/>
      <w:numFmt w:val="decimal"/>
      <w:lvlText w:val="%7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2E217F6">
      <w:start w:val="1"/>
      <w:numFmt w:val="lowerRoman"/>
      <w:lvlText w:val="%9"/>
      <w:lvlJc w:val="left"/>
      <w:pPr>
        <w:ind w:left="6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F7EAADE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D844118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2E091EE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548125A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7567B9C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1226F0E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E100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724D6C4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D3468C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585F6C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8FCED5E">
      <w:start w:val="1"/>
      <w:numFmt w:val="lowerRoman"/>
      <w:lvlText w:val="%3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BD04346">
      <w:start w:val="1"/>
      <w:numFmt w:val="decimal"/>
      <w:lvlText w:val="%4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A48398">
      <w:start w:val="1"/>
      <w:numFmt w:val="lowerRoman"/>
      <w:lvlText w:val="%6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900142">
      <w:start w:val="1"/>
      <w:numFmt w:val="decimal"/>
      <w:lvlText w:val="%7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0747832">
      <w:start w:val="1"/>
      <w:numFmt w:val="lowerRoman"/>
      <w:lvlText w:val="%9"/>
      <w:lvlJc w:val="left"/>
      <w:pPr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A0E47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38FEFA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FC14B0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3294A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1E1A0E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04BAC"/>
    <w:multiLevelType w:val="hybridMultilevel"/>
    <w:tmpl w:val="BBB83276"/>
    <w:lvl w:ilvl="0" w:tplc="1A3CD812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E5845FB"/>
    <w:multiLevelType w:val="hybridMultilevel"/>
    <w:tmpl w:val="E5C69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EA8"/>
    <w:rsid w:val="0002768F"/>
    <w:rsid w:val="000C5590"/>
    <w:rsid w:val="000F18F0"/>
    <w:rsid w:val="00107F67"/>
    <w:rsid w:val="00126C3D"/>
    <w:rsid w:val="00145711"/>
    <w:rsid w:val="00154026"/>
    <w:rsid w:val="001B12CD"/>
    <w:rsid w:val="001B4BA3"/>
    <w:rsid w:val="001D44D1"/>
    <w:rsid w:val="001D6543"/>
    <w:rsid w:val="001D6F68"/>
    <w:rsid w:val="001F01A4"/>
    <w:rsid w:val="001F6ADE"/>
    <w:rsid w:val="00230D16"/>
    <w:rsid w:val="002809BB"/>
    <w:rsid w:val="002A5396"/>
    <w:rsid w:val="00315C09"/>
    <w:rsid w:val="00346C33"/>
    <w:rsid w:val="00355859"/>
    <w:rsid w:val="00381C03"/>
    <w:rsid w:val="003A73A7"/>
    <w:rsid w:val="004013A6"/>
    <w:rsid w:val="0041007E"/>
    <w:rsid w:val="00431249"/>
    <w:rsid w:val="00437528"/>
    <w:rsid w:val="00462871"/>
    <w:rsid w:val="00485932"/>
    <w:rsid w:val="004B46A9"/>
    <w:rsid w:val="0051256F"/>
    <w:rsid w:val="0054441A"/>
    <w:rsid w:val="00561B20"/>
    <w:rsid w:val="005717EE"/>
    <w:rsid w:val="00576114"/>
    <w:rsid w:val="00580B8E"/>
    <w:rsid w:val="00597A1D"/>
    <w:rsid w:val="005A36BC"/>
    <w:rsid w:val="005A7549"/>
    <w:rsid w:val="00604B8F"/>
    <w:rsid w:val="006145BE"/>
    <w:rsid w:val="006726FF"/>
    <w:rsid w:val="00672EA8"/>
    <w:rsid w:val="00673689"/>
    <w:rsid w:val="006945EC"/>
    <w:rsid w:val="0069670B"/>
    <w:rsid w:val="006B429C"/>
    <w:rsid w:val="006F660F"/>
    <w:rsid w:val="00726313"/>
    <w:rsid w:val="0075617D"/>
    <w:rsid w:val="00783E36"/>
    <w:rsid w:val="00785DF0"/>
    <w:rsid w:val="007E5177"/>
    <w:rsid w:val="007E5DE0"/>
    <w:rsid w:val="00837A6F"/>
    <w:rsid w:val="00863955"/>
    <w:rsid w:val="00883CC8"/>
    <w:rsid w:val="00897404"/>
    <w:rsid w:val="008A240E"/>
    <w:rsid w:val="008E27C5"/>
    <w:rsid w:val="00911A3B"/>
    <w:rsid w:val="00913970"/>
    <w:rsid w:val="00945836"/>
    <w:rsid w:val="00956C16"/>
    <w:rsid w:val="00965446"/>
    <w:rsid w:val="009660E8"/>
    <w:rsid w:val="009662F2"/>
    <w:rsid w:val="00992DAB"/>
    <w:rsid w:val="009E233B"/>
    <w:rsid w:val="00A0424B"/>
    <w:rsid w:val="00A50DC6"/>
    <w:rsid w:val="00A622FC"/>
    <w:rsid w:val="00A67AE3"/>
    <w:rsid w:val="00A67B62"/>
    <w:rsid w:val="00AB2312"/>
    <w:rsid w:val="00AB7B07"/>
    <w:rsid w:val="00AC462E"/>
    <w:rsid w:val="00AC4DCC"/>
    <w:rsid w:val="00B33C34"/>
    <w:rsid w:val="00B4067A"/>
    <w:rsid w:val="00B5197A"/>
    <w:rsid w:val="00B54A94"/>
    <w:rsid w:val="00B5790E"/>
    <w:rsid w:val="00B866E6"/>
    <w:rsid w:val="00BA7353"/>
    <w:rsid w:val="00BB27DF"/>
    <w:rsid w:val="00C126CC"/>
    <w:rsid w:val="00C24AC1"/>
    <w:rsid w:val="00C5619B"/>
    <w:rsid w:val="00C904EA"/>
    <w:rsid w:val="00CC3CB8"/>
    <w:rsid w:val="00D41448"/>
    <w:rsid w:val="00D41926"/>
    <w:rsid w:val="00D70CA9"/>
    <w:rsid w:val="00D8235B"/>
    <w:rsid w:val="00D97067"/>
    <w:rsid w:val="00D97528"/>
    <w:rsid w:val="00DA14E1"/>
    <w:rsid w:val="00DA40B3"/>
    <w:rsid w:val="00DA5D9F"/>
    <w:rsid w:val="00DA6523"/>
    <w:rsid w:val="00DD70C2"/>
    <w:rsid w:val="00E110DC"/>
    <w:rsid w:val="00E255F2"/>
    <w:rsid w:val="00E37B3C"/>
    <w:rsid w:val="00E427CA"/>
    <w:rsid w:val="00E42938"/>
    <w:rsid w:val="00E737A6"/>
    <w:rsid w:val="00E8110B"/>
    <w:rsid w:val="00E83AAC"/>
    <w:rsid w:val="00E83B18"/>
    <w:rsid w:val="00E84A35"/>
    <w:rsid w:val="00EA6CAC"/>
    <w:rsid w:val="00F43FC9"/>
    <w:rsid w:val="00FB6916"/>
    <w:rsid w:val="00FC3F41"/>
    <w:rsid w:val="00FD0CF3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FoM</cp:lastModifiedBy>
  <cp:revision>7</cp:revision>
  <cp:lastPrinted>2022-11-30T07:05:00Z</cp:lastPrinted>
  <dcterms:created xsi:type="dcterms:W3CDTF">2022-10-31T10:54:00Z</dcterms:created>
  <dcterms:modified xsi:type="dcterms:W3CDTF">2022-11-30T07:05:00Z</dcterms:modified>
</cp:coreProperties>
</file>