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B4" w:rsidRPr="00BB1CB4" w:rsidRDefault="00BB1CB4" w:rsidP="00BB1C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ОКТЯБРЬСКОГО СЕЛЬСКОГО</w:t>
      </w:r>
    </w:p>
    <w:p w:rsidR="00BB1CB4" w:rsidRPr="00BB1CB4" w:rsidRDefault="00BB1CB4" w:rsidP="00BB1CB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БОБРОВСКОГО МУНИЦИПАЛЬНОГО РАЙОНА</w:t>
      </w:r>
    </w:p>
    <w:p w:rsidR="00BB1CB4" w:rsidRPr="00BB1CB4" w:rsidRDefault="00BB1CB4" w:rsidP="00BB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BB1CB4" w:rsidRPr="00BB1CB4" w:rsidRDefault="00BB1CB4" w:rsidP="00BB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CB4" w:rsidRPr="00BB1CB4" w:rsidRDefault="00BB1CB4" w:rsidP="00BB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BB1CB4" w:rsidRPr="00BB1CB4" w:rsidRDefault="00BB1CB4" w:rsidP="00BB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CB4" w:rsidRPr="00BB1CB4" w:rsidRDefault="00BB1CB4" w:rsidP="00BB1CB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1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BB1C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9420B2" w:rsidRPr="009420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21 </w:t>
      </w:r>
      <w:r w:rsidR="009420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ноября </w:t>
      </w:r>
      <w:r w:rsidRPr="00BB1C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2022 г.  № </w:t>
      </w:r>
      <w:r w:rsidR="009420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</w:t>
      </w:r>
    </w:p>
    <w:p w:rsidR="00BB1CB4" w:rsidRPr="00BB1CB4" w:rsidRDefault="00BB1CB4" w:rsidP="00BB1CB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п. Красный</w:t>
      </w:r>
    </w:p>
    <w:p w:rsidR="00BB1CB4" w:rsidRPr="00BB1CB4" w:rsidRDefault="00BB1CB4" w:rsidP="00BB1CB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CB4" w:rsidRDefault="00BB1CB4" w:rsidP="00BB1C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назначении публичных слушаний</w:t>
      </w:r>
    </w:p>
    <w:p w:rsidR="00BB1CB4" w:rsidRDefault="00BB1CB4" w:rsidP="00BB1C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проекту внесения изменений в решение </w:t>
      </w:r>
    </w:p>
    <w:p w:rsidR="00BB1CB4" w:rsidRPr="00BB1CB4" w:rsidRDefault="00BB1CB4" w:rsidP="00BB1C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Совета народных депутатов</w:t>
      </w:r>
      <w:r w:rsidRPr="00BB1C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BB1CB4" w:rsidRDefault="00BB1CB4" w:rsidP="00BB1C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B1C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Октябрьского сельского поселения</w:t>
      </w:r>
    </w:p>
    <w:p w:rsidR="00BB1CB4" w:rsidRDefault="00BB1CB4" w:rsidP="00BB1C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B1C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Бобровского муниципального района</w:t>
      </w:r>
    </w:p>
    <w:p w:rsidR="00BB1CB4" w:rsidRDefault="00BB1CB4" w:rsidP="00BB1C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B1C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 16 от 22.06.2022</w:t>
      </w:r>
    </w:p>
    <w:p w:rsidR="00BB1CB4" w:rsidRPr="00F90C16" w:rsidRDefault="00BB1CB4" w:rsidP="00BB1C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C16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90C16">
        <w:rPr>
          <w:rFonts w:ascii="Times New Roman" w:hAnsi="Times New Roman" w:cs="Times New Roman"/>
          <w:b/>
          <w:sz w:val="28"/>
          <w:szCs w:val="28"/>
        </w:rPr>
        <w:t>равил благоустройства</w:t>
      </w:r>
    </w:p>
    <w:p w:rsidR="00BB1CB4" w:rsidRPr="00F90C16" w:rsidRDefault="00BB1CB4" w:rsidP="00BB1C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C16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Pr="00F90C16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BB1CB4" w:rsidRPr="00F90C16" w:rsidRDefault="00BB1CB4" w:rsidP="00BB1C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C16">
        <w:rPr>
          <w:rFonts w:ascii="Times New Roman" w:hAnsi="Times New Roman" w:cs="Times New Roman"/>
          <w:b/>
          <w:sz w:val="28"/>
          <w:szCs w:val="28"/>
        </w:rPr>
        <w:t>поселения Бобровского муниципального</w:t>
      </w:r>
    </w:p>
    <w:p w:rsidR="00BB1CB4" w:rsidRPr="00F90C16" w:rsidRDefault="00BB1CB4" w:rsidP="00BB1C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C16">
        <w:rPr>
          <w:rFonts w:ascii="Times New Roman" w:hAnsi="Times New Roman" w:cs="Times New Roman"/>
          <w:b/>
          <w:sz w:val="28"/>
          <w:szCs w:val="28"/>
        </w:rPr>
        <w:t>района Воронежской области»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1CB4" w:rsidRPr="00BB1CB4" w:rsidRDefault="00BB1CB4" w:rsidP="00BB1C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B1CB4" w:rsidRPr="00BB1CB4" w:rsidRDefault="00BB1CB4" w:rsidP="00BB1CB4">
      <w:pPr>
        <w:spacing w:after="0" w:line="240" w:lineRule="auto"/>
        <w:ind w:left="567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  <w:r w:rsidRPr="00BB1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B1CB4" w:rsidRPr="00BB1CB4" w:rsidRDefault="00BB1CB4" w:rsidP="00BB1CB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1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B1CB4" w:rsidRPr="00BB1CB4" w:rsidRDefault="00BB1CB4" w:rsidP="00BB1CB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1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Руководствуясь Уставом Октябрьского сельского поселения Бобровского муниципального района Воронежской области, Совет народных депутатов Октябрьского сельского поселения Бобровского муниципального района Воронежской области </w:t>
      </w:r>
      <w:r w:rsidRPr="00BB1C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 е ш и л:</w:t>
      </w:r>
    </w:p>
    <w:p w:rsidR="00BB1CB4" w:rsidRPr="00BB1CB4" w:rsidRDefault="00BB1CB4" w:rsidP="00BB1CB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1CB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Провести 19 декабря 2022 г. в 10:00 часов в здании администрации Октябрьского сельского поселения Бобровского муниципального района Воронежской области по адресу: п. Красный ул. Центральная д. 72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публичные слушания по проекту </w:t>
      </w:r>
      <w:r w:rsidRPr="00BB1CB4">
        <w:t xml:space="preserve"> </w:t>
      </w:r>
      <w:r w:rsidRPr="00BB1CB4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внесения изменений в решение Совета народных депутатов Октябрьского сельского поселения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B1CB4">
        <w:rPr>
          <w:rFonts w:ascii="Times New Roman" w:eastAsia="Times New Roman" w:hAnsi="Times New Roman" w:cs="Times New Roman"/>
          <w:sz w:val="28"/>
          <w:szCs w:val="24"/>
          <w:lang w:eastAsia="ru-RU"/>
        </w:rPr>
        <w:t>Бобровского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B1CB4">
        <w:rPr>
          <w:rFonts w:ascii="Times New Roman" w:eastAsia="Times New Roman" w:hAnsi="Times New Roman" w:cs="Times New Roman"/>
          <w:sz w:val="28"/>
          <w:szCs w:val="24"/>
          <w:lang w:eastAsia="ru-RU"/>
        </w:rPr>
        <w:t>Воронежской области № 16 от 22.06.2022«Об утверждении Правил благоустройства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B1CB4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территории Октябрьского сельского</w:t>
      </w:r>
    </w:p>
    <w:p w:rsidR="00BB1CB4" w:rsidRDefault="00BB1CB4" w:rsidP="00BB1CB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1CB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 Бобровского муниципального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B1CB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 Воронежской области»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BB1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B1CB4" w:rsidRPr="00BB1CB4" w:rsidRDefault="00BB1CB4" w:rsidP="00BB1C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2. </w:t>
      </w:r>
      <w:r w:rsidRPr="00BB1CB4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комиссию по подготовке и проведению публичных слушаний по проекту внесения изменений в решение Совета народных депутатов Октябрьского сельского поселения Бобровского муниципального района Воронежской области № 16 от 22.06.2022«Об утверждении Правил благоустройства территории Октябрьского сельского</w:t>
      </w:r>
    </w:p>
    <w:p w:rsidR="00BB1CB4" w:rsidRPr="00BB1CB4" w:rsidRDefault="00BB1CB4" w:rsidP="00BB1C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1CB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 Бобровского муниципально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 района Воронежской области» </w:t>
      </w:r>
      <w:r w:rsidRPr="00BB1CB4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составе:</w:t>
      </w:r>
    </w:p>
    <w:p w:rsidR="00BB1CB4" w:rsidRPr="00BB1CB4" w:rsidRDefault="00BB1CB4" w:rsidP="00BB1CB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1CB4">
        <w:rPr>
          <w:rFonts w:ascii="Times New Roman" w:eastAsia="Times New Roman" w:hAnsi="Times New Roman" w:cs="Times New Roman"/>
          <w:sz w:val="28"/>
          <w:szCs w:val="24"/>
          <w:lang w:eastAsia="ru-RU"/>
        </w:rPr>
        <w:t>1)  Богданова Л.Ф.- главы Октябрьского сельского поселения;</w:t>
      </w:r>
    </w:p>
    <w:p w:rsidR="00BB1CB4" w:rsidRPr="00BB1CB4" w:rsidRDefault="00BB1CB4" w:rsidP="00BB1CB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1CB4">
        <w:rPr>
          <w:rFonts w:ascii="Times New Roman" w:eastAsia="Times New Roman" w:hAnsi="Times New Roman" w:cs="Times New Roman"/>
          <w:sz w:val="28"/>
          <w:szCs w:val="24"/>
          <w:lang w:eastAsia="ru-RU"/>
        </w:rPr>
        <w:t>2) Кистенева О.М. –специалист администрации Октябрьского сельского поселения;</w:t>
      </w:r>
    </w:p>
    <w:p w:rsidR="00BB1CB4" w:rsidRPr="00BB1CB4" w:rsidRDefault="00BB1CB4" w:rsidP="00BB1CB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1CB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3) Милютина О.М.-  депутат Совета народных депутатов Октябрьского сельского поселения;</w:t>
      </w:r>
    </w:p>
    <w:p w:rsidR="00BB1CB4" w:rsidRPr="00BB1CB4" w:rsidRDefault="00BB1CB4" w:rsidP="00BB1CB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1CB4">
        <w:rPr>
          <w:rFonts w:ascii="Times New Roman" w:eastAsia="Times New Roman" w:hAnsi="Times New Roman" w:cs="Times New Roman"/>
          <w:sz w:val="28"/>
          <w:szCs w:val="24"/>
          <w:lang w:eastAsia="ru-RU"/>
        </w:rPr>
        <w:t>4) Бобрешова О.А.- депутат Совета народных депутатов Октябрьского сельского поселения;</w:t>
      </w:r>
    </w:p>
    <w:p w:rsidR="00BB1CB4" w:rsidRPr="00BB1CB4" w:rsidRDefault="00BB1CB4" w:rsidP="00BB1CB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1CB4">
        <w:rPr>
          <w:rFonts w:ascii="Times New Roman" w:eastAsia="Times New Roman" w:hAnsi="Times New Roman" w:cs="Times New Roman"/>
          <w:sz w:val="28"/>
          <w:szCs w:val="24"/>
          <w:lang w:eastAsia="ru-RU"/>
        </w:rPr>
        <w:t>5) Чернышов С.Н. – заместитель председателя Совета народных депутатов Октябрьского сельского поселения;</w:t>
      </w:r>
    </w:p>
    <w:p w:rsidR="00BB1CB4" w:rsidRPr="00BB1CB4" w:rsidRDefault="00BB1CB4" w:rsidP="00BB1CB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1CB4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Определить следующий порядок участия в обсуждении проекта внесения изменений в решение Совета народных депутатов Октябрьского сельского поселения Бобровского муниципального района Воронежской области № 16 от 22.06.2022«Об утверждении Правил благоустройства территории Октябрьского сельского</w:t>
      </w:r>
    </w:p>
    <w:p w:rsidR="00BB1CB4" w:rsidRDefault="00BB1CB4" w:rsidP="00BB1CB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1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 Бобровского муниципального района Воронежской области». </w:t>
      </w:r>
    </w:p>
    <w:p w:rsidR="00CC2862" w:rsidRPr="00CC2862" w:rsidRDefault="00BB1CB4" w:rsidP="00CC2862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1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Граждане,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Октябрьского сельского поселения, имеют право: ознакомиться с проектом </w:t>
      </w:r>
      <w:r w:rsidR="00CC2862" w:rsidRPr="00CC2862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внесения изменений в решение Совета народных депутатов Октябрьского сельского поселения Бобровского муниципального района Воронежской области № 16 от 22.06.2022«Об утверждении Правил благоустройства территории Октябрьского сельского</w:t>
      </w:r>
    </w:p>
    <w:p w:rsidR="00CC2862" w:rsidRDefault="00CC2862" w:rsidP="00CC2862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286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 Бобровского муниципальн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 района Воронежской области»</w:t>
      </w:r>
      <w:r w:rsidR="00BB1CB4" w:rsidRPr="00BB1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принять участие в публичных слушаниях по проекту </w:t>
      </w:r>
      <w:r w:rsidRPr="00CC2862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внесения изменений в решение Совета народных депутатов Октябрьского сельского поселения Бобровского муниципального района Воронежской области № 16 от 22.06.2022«Об утверждении Правил благоустройства те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рритории Октябрьского сельского </w:t>
      </w:r>
      <w:r w:rsidRPr="00CC28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 Бобровского муниципального района Воронежской области». </w:t>
      </w:r>
    </w:p>
    <w:p w:rsidR="00CC2862" w:rsidRPr="00CC2862" w:rsidRDefault="00CC2862" w:rsidP="00CC2862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BB1CB4" w:rsidRPr="00BB1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  Замечания и предложения принимаются к рассмотрению представленные нарочно или направленные по почте в течение 20 дней со дня обнародования проекта </w:t>
      </w:r>
      <w:r w:rsidRPr="00CC2862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внесения изменений в решение Совета народных депутатов Октябрьского сельского поселения Бобровского муниципального района Воронежской области № 16 от 22.06.2022«Об утверждении Правил благоустройства территории Октябрьского сельского</w:t>
      </w:r>
    </w:p>
    <w:p w:rsidR="00CC2862" w:rsidRDefault="00CC2862" w:rsidP="00CC2862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28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 Бобровского муниципального района Воронежской области». </w:t>
      </w:r>
    </w:p>
    <w:p w:rsidR="00BB1CB4" w:rsidRPr="00BB1CB4" w:rsidRDefault="00CC2862" w:rsidP="00CC2862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BB1CB4" w:rsidRPr="00BB1CB4">
        <w:rPr>
          <w:rFonts w:ascii="Times New Roman" w:eastAsia="Times New Roman" w:hAnsi="Times New Roman" w:cs="Times New Roman"/>
          <w:sz w:val="28"/>
          <w:szCs w:val="24"/>
          <w:lang w:eastAsia="ru-RU"/>
        </w:rPr>
        <w:t>3.3 Поступившие замечания и предложения рассматриваются комиссией открыто и гласно с приглашением для участия в рассмотрении лиц, направивших замечания и предложения.</w:t>
      </w:r>
    </w:p>
    <w:p w:rsidR="00BB1CB4" w:rsidRPr="00BB1CB4" w:rsidRDefault="00BB1CB4" w:rsidP="00CC2862">
      <w:pPr>
        <w:spacing w:after="0" w:line="276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1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Комиссии подготовить и провести публичные слушания, рассмотреть и систематизировать все замечания и предложения по проекту </w:t>
      </w:r>
      <w:r w:rsidR="00CC2862" w:rsidRPr="00CC28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внесения изменений в решение Совета народных депутатов Октябрьского сельского поселения Бобровского муниципального района Воронежской </w:t>
      </w:r>
      <w:r w:rsidR="00CC2862" w:rsidRPr="00CC286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области № 16 от 22.06.2022«Об утверждении Правил благоустройства те</w:t>
      </w:r>
      <w:r w:rsidR="00CC28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рритории Октябрьского сельского </w:t>
      </w:r>
      <w:r w:rsidR="00CC2862" w:rsidRPr="00CC286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 Бобровского муниципальн</w:t>
      </w:r>
      <w:r w:rsidR="00CC2862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 района Воронежской области»</w:t>
      </w:r>
      <w:r w:rsidRPr="00BB1CB4">
        <w:rPr>
          <w:rFonts w:ascii="Times New Roman" w:eastAsia="Times New Roman" w:hAnsi="Times New Roman" w:cs="Times New Roman"/>
          <w:sz w:val="28"/>
          <w:szCs w:val="24"/>
          <w:lang w:eastAsia="ru-RU"/>
        </w:rPr>
        <w:t>, сделать по ним заключение и представить на рассмотрение Совета народных депутатов Октябрьского сельского поселения Бобровского муниципального района Воронежской области.</w:t>
      </w:r>
    </w:p>
    <w:p w:rsidR="00BB1CB4" w:rsidRPr="00BB1CB4" w:rsidRDefault="00BB1CB4" w:rsidP="00BB1CB4">
      <w:pPr>
        <w:spacing w:after="0" w:line="276" w:lineRule="auto"/>
        <w:ind w:left="567" w:hanging="3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BB1CB4" w:rsidRPr="00BB1CB4" w:rsidRDefault="00CC2862" w:rsidP="00BB1CB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B1CB4" w:rsidRPr="00BB1CB4">
        <w:rPr>
          <w:rFonts w:ascii="Times New Roman" w:eastAsia="Times New Roman" w:hAnsi="Times New Roman" w:cs="Times New Roman"/>
          <w:sz w:val="28"/>
          <w:szCs w:val="28"/>
          <w:lang w:eastAsia="ru-RU"/>
        </w:rPr>
        <w:t>5.  Настоящее решение вступает в силу со дня обнародования.</w:t>
      </w:r>
    </w:p>
    <w:p w:rsidR="00BB1CB4" w:rsidRPr="00BB1CB4" w:rsidRDefault="00BB1CB4" w:rsidP="00BB1CB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CB4" w:rsidRPr="00BB1CB4" w:rsidRDefault="00BB1CB4" w:rsidP="00BB1CB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CB4" w:rsidRPr="00BB1CB4" w:rsidRDefault="00BB1CB4" w:rsidP="00BB1CB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Октябрьского сельского поселения  </w:t>
      </w:r>
    </w:p>
    <w:p w:rsidR="00BB1CB4" w:rsidRPr="00BB1CB4" w:rsidRDefault="00BB1CB4" w:rsidP="00BB1CB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</w:t>
      </w:r>
    </w:p>
    <w:p w:rsidR="00BB1CB4" w:rsidRPr="00BB1CB4" w:rsidRDefault="00BB1CB4" w:rsidP="00BB1CB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                                                        Л.Ф. Богданова</w:t>
      </w:r>
    </w:p>
    <w:p w:rsidR="00BB1CB4" w:rsidRPr="00BB1CB4" w:rsidRDefault="00BB1CB4" w:rsidP="00BB1CB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CB4" w:rsidRPr="00BB1CB4" w:rsidRDefault="00BB1CB4" w:rsidP="00BB1CB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CB4" w:rsidRPr="00BB1CB4" w:rsidRDefault="00BB1CB4" w:rsidP="00BB1CB4">
      <w:pPr>
        <w:spacing w:after="0" w:line="240" w:lineRule="auto"/>
        <w:ind w:right="17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CC2862" w:rsidRDefault="00CC2862" w:rsidP="00BB1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2862" w:rsidRDefault="00CC2862" w:rsidP="00BB1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2862" w:rsidRDefault="00CC2862" w:rsidP="00BB1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2862" w:rsidRDefault="00CC2862" w:rsidP="00BB1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2862" w:rsidRDefault="00CC2862" w:rsidP="00BB1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2862" w:rsidRDefault="00CC2862" w:rsidP="00BB1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2862" w:rsidRDefault="00CC2862" w:rsidP="00BB1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2862" w:rsidRDefault="00CC2862" w:rsidP="00BB1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2862" w:rsidRDefault="00CC2862" w:rsidP="00BB1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2862" w:rsidRDefault="00CC2862" w:rsidP="00BB1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2862" w:rsidRDefault="00CC2862" w:rsidP="00BB1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2862" w:rsidRDefault="00CC2862" w:rsidP="00BB1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2862" w:rsidRDefault="00CC2862" w:rsidP="00BB1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2862" w:rsidRDefault="00CC2862" w:rsidP="00BB1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2862" w:rsidRDefault="00CC2862" w:rsidP="00BB1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2862" w:rsidRDefault="00CC2862" w:rsidP="00BB1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2862" w:rsidRDefault="00CC2862" w:rsidP="00BB1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2862" w:rsidRDefault="00CC2862" w:rsidP="00BB1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2862" w:rsidRDefault="00CC2862" w:rsidP="00BB1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2862" w:rsidRDefault="00CC2862" w:rsidP="00BB1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2862" w:rsidRDefault="00CC2862" w:rsidP="00BB1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2862" w:rsidRDefault="00CC2862" w:rsidP="00BB1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2862" w:rsidRDefault="00CC2862" w:rsidP="00BB1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2862" w:rsidRDefault="00CC2862" w:rsidP="00BB1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2862" w:rsidRDefault="00CC2862" w:rsidP="00BB1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2862" w:rsidRDefault="00CC2862" w:rsidP="00BB1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2862" w:rsidRDefault="00CC2862" w:rsidP="00BB1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2862" w:rsidRDefault="00CC2862" w:rsidP="00BB1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2862" w:rsidRDefault="00CC2862" w:rsidP="00BB1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2862" w:rsidRDefault="00CC2862" w:rsidP="00BB1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20B2" w:rsidRDefault="009420B2" w:rsidP="00BB1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20B2" w:rsidRDefault="009420B2" w:rsidP="00BB1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1CB4" w:rsidRDefault="00BB1CB4" w:rsidP="00BB1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Приложение к решению </w:t>
      </w:r>
    </w:p>
    <w:p w:rsidR="00BB1CB4" w:rsidRDefault="00BB1CB4" w:rsidP="00BB1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Совета народных депутатов</w:t>
      </w:r>
    </w:p>
    <w:p w:rsidR="00BB1CB4" w:rsidRDefault="00BB1CB4" w:rsidP="00BB1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Октябрьского сельского поселения</w:t>
      </w:r>
    </w:p>
    <w:p w:rsidR="00BB1CB4" w:rsidRDefault="00BB1CB4" w:rsidP="00BB1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Бобровского муниципального района</w:t>
      </w:r>
    </w:p>
    <w:p w:rsidR="00BB1CB4" w:rsidRDefault="00BB1CB4" w:rsidP="00BB1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BB1CB4" w:rsidRPr="00BB1CB4" w:rsidRDefault="00BB1CB4" w:rsidP="00BB1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</w:t>
      </w:r>
      <w:r w:rsidR="00E4057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21 </w:t>
      </w:r>
      <w:r w:rsidR="00E405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ноября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2022 №</w:t>
      </w:r>
      <w:r w:rsidR="00E405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</w:t>
      </w:r>
      <w:bookmarkStart w:id="0" w:name="_GoBack"/>
      <w:bookmarkEnd w:id="0"/>
    </w:p>
    <w:p w:rsidR="00BB1CB4" w:rsidRPr="00BB1CB4" w:rsidRDefault="00BB1CB4" w:rsidP="00BB1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1CB4" w:rsidRPr="00BB1CB4" w:rsidRDefault="00BB1CB4" w:rsidP="00BB1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1CB4" w:rsidRPr="00BB1CB4" w:rsidRDefault="00BB1CB4" w:rsidP="00BB1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1CB4" w:rsidRPr="00BB1CB4" w:rsidRDefault="00BB1CB4" w:rsidP="00BB1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1CB4" w:rsidRPr="00BB1CB4" w:rsidRDefault="00CC2862" w:rsidP="00CC2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(ПРОЕКТ)</w:t>
      </w:r>
    </w:p>
    <w:p w:rsidR="00114D88" w:rsidRDefault="00114D88" w:rsidP="00CC2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  <w:r w:rsidR="00BB1CB4">
        <w:rPr>
          <w:rFonts w:ascii="Times New Roman" w:hAnsi="Times New Roman" w:cs="Times New Roman"/>
          <w:b/>
          <w:sz w:val="28"/>
          <w:szCs w:val="28"/>
        </w:rPr>
        <w:t>ОКТЯБРЬСКОГО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114D88" w:rsidRDefault="00114D88" w:rsidP="00114D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D88" w:rsidRDefault="00CC2862" w:rsidP="00CC2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14D88" w:rsidRPr="00114D88" w:rsidRDefault="00114D88" w:rsidP="0012624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D88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B1189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</w:t>
      </w:r>
      <w:r w:rsidRPr="00114D8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 г. №</w:t>
      </w:r>
      <w:r w:rsidR="00CD5F0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14D88" w:rsidRPr="00114D88" w:rsidRDefault="00114D88" w:rsidP="00126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B1CB4">
        <w:rPr>
          <w:rFonts w:ascii="Times New Roman" w:hAnsi="Times New Roman" w:cs="Times New Roman"/>
          <w:sz w:val="24"/>
          <w:szCs w:val="24"/>
        </w:rPr>
        <w:t>п. Красный</w:t>
      </w:r>
    </w:p>
    <w:p w:rsidR="00114D88" w:rsidRDefault="00114D88" w:rsidP="001262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4D88" w:rsidRDefault="00F90C16" w:rsidP="00F33A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C16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114D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C16">
        <w:rPr>
          <w:rFonts w:ascii="Times New Roman" w:hAnsi="Times New Roman" w:cs="Times New Roman"/>
          <w:b/>
          <w:sz w:val="28"/>
          <w:szCs w:val="28"/>
        </w:rPr>
        <w:t xml:space="preserve"> в решение </w:t>
      </w:r>
    </w:p>
    <w:p w:rsidR="00F90C16" w:rsidRPr="00F90C16" w:rsidRDefault="00F90C16" w:rsidP="00F33A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C16">
        <w:rPr>
          <w:rFonts w:ascii="Times New Roman" w:hAnsi="Times New Roman" w:cs="Times New Roman"/>
          <w:b/>
          <w:sz w:val="28"/>
          <w:szCs w:val="28"/>
        </w:rPr>
        <w:t>С</w:t>
      </w:r>
      <w:r w:rsidR="00114D88">
        <w:rPr>
          <w:rFonts w:ascii="Times New Roman" w:hAnsi="Times New Roman" w:cs="Times New Roman"/>
          <w:b/>
          <w:sz w:val="28"/>
          <w:szCs w:val="28"/>
        </w:rPr>
        <w:t>о</w:t>
      </w:r>
      <w:r w:rsidRPr="00F90C16">
        <w:rPr>
          <w:rFonts w:ascii="Times New Roman" w:hAnsi="Times New Roman" w:cs="Times New Roman"/>
          <w:b/>
          <w:sz w:val="28"/>
          <w:szCs w:val="28"/>
        </w:rPr>
        <w:t xml:space="preserve">вета народных депутатов </w:t>
      </w:r>
    </w:p>
    <w:p w:rsidR="00F90C16" w:rsidRDefault="00BB1CB4" w:rsidP="00F33A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F90C16" w:rsidRPr="00F90C1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14D88" w:rsidRDefault="00114D88" w:rsidP="00F33A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Бобровского муниципального района</w:t>
      </w:r>
    </w:p>
    <w:p w:rsidR="00114D88" w:rsidRDefault="00114D88" w:rsidP="00F33A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 w:rsidR="00F90C16" w:rsidRPr="00F90C1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B1CB4">
        <w:rPr>
          <w:rFonts w:ascii="Times New Roman" w:hAnsi="Times New Roman" w:cs="Times New Roman"/>
          <w:b/>
          <w:sz w:val="28"/>
          <w:szCs w:val="28"/>
        </w:rPr>
        <w:t>22</w:t>
      </w:r>
      <w:r w:rsidR="00F90C16" w:rsidRPr="00F90C16">
        <w:rPr>
          <w:rFonts w:ascii="Times New Roman" w:hAnsi="Times New Roman" w:cs="Times New Roman"/>
          <w:b/>
          <w:sz w:val="28"/>
          <w:szCs w:val="28"/>
        </w:rPr>
        <w:t>.</w:t>
      </w:r>
      <w:r w:rsidR="00B11897">
        <w:rPr>
          <w:rFonts w:ascii="Times New Roman" w:hAnsi="Times New Roman" w:cs="Times New Roman"/>
          <w:b/>
          <w:sz w:val="28"/>
          <w:szCs w:val="28"/>
        </w:rPr>
        <w:t>06</w:t>
      </w:r>
      <w:r w:rsidR="00F90C16" w:rsidRPr="00F90C16">
        <w:rPr>
          <w:rFonts w:ascii="Times New Roman" w:hAnsi="Times New Roman" w:cs="Times New Roman"/>
          <w:b/>
          <w:sz w:val="28"/>
          <w:szCs w:val="28"/>
        </w:rPr>
        <w:t>.20</w:t>
      </w:r>
      <w:r w:rsidR="00B11897">
        <w:rPr>
          <w:rFonts w:ascii="Times New Roman" w:hAnsi="Times New Roman" w:cs="Times New Roman"/>
          <w:b/>
          <w:sz w:val="28"/>
          <w:szCs w:val="28"/>
        </w:rPr>
        <w:t>22</w:t>
      </w:r>
      <w:r w:rsidR="00F90C16" w:rsidRPr="00F90C1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11897">
        <w:rPr>
          <w:rFonts w:ascii="Times New Roman" w:hAnsi="Times New Roman" w:cs="Times New Roman"/>
          <w:b/>
          <w:sz w:val="28"/>
          <w:szCs w:val="28"/>
        </w:rPr>
        <w:t>16</w:t>
      </w:r>
    </w:p>
    <w:p w:rsidR="00F90C16" w:rsidRPr="00F90C16" w:rsidRDefault="00F90C16" w:rsidP="00F33A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C16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="00B11897">
        <w:rPr>
          <w:rFonts w:ascii="Times New Roman" w:hAnsi="Times New Roman" w:cs="Times New Roman"/>
          <w:b/>
          <w:sz w:val="28"/>
          <w:szCs w:val="28"/>
        </w:rPr>
        <w:t>П</w:t>
      </w:r>
      <w:r w:rsidRPr="00F90C16">
        <w:rPr>
          <w:rFonts w:ascii="Times New Roman" w:hAnsi="Times New Roman" w:cs="Times New Roman"/>
          <w:b/>
          <w:sz w:val="28"/>
          <w:szCs w:val="28"/>
        </w:rPr>
        <w:t>равил благоустройства</w:t>
      </w:r>
    </w:p>
    <w:p w:rsidR="00F90C16" w:rsidRPr="00F90C16" w:rsidRDefault="00F90C16" w:rsidP="00F33A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C16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BB1CB4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Pr="00F90C16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F90C16" w:rsidRPr="00F90C16" w:rsidRDefault="00F90C16" w:rsidP="00F33A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C16">
        <w:rPr>
          <w:rFonts w:ascii="Times New Roman" w:hAnsi="Times New Roman" w:cs="Times New Roman"/>
          <w:b/>
          <w:sz w:val="28"/>
          <w:szCs w:val="28"/>
        </w:rPr>
        <w:t>поселения Бобровского муниципального</w:t>
      </w:r>
    </w:p>
    <w:p w:rsidR="00BC1ADD" w:rsidRPr="00F90C16" w:rsidRDefault="00F90C16" w:rsidP="00F33A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C16">
        <w:rPr>
          <w:rFonts w:ascii="Times New Roman" w:hAnsi="Times New Roman" w:cs="Times New Roman"/>
          <w:b/>
          <w:sz w:val="28"/>
          <w:szCs w:val="28"/>
        </w:rPr>
        <w:t>района Воронежской области»</w:t>
      </w:r>
      <w:r w:rsidR="005722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0C16" w:rsidRPr="00F90C16" w:rsidRDefault="00F90C16" w:rsidP="00F90C16">
      <w:pPr>
        <w:rPr>
          <w:rFonts w:ascii="Times New Roman" w:hAnsi="Times New Roman" w:cs="Times New Roman"/>
          <w:sz w:val="28"/>
          <w:szCs w:val="28"/>
        </w:rPr>
      </w:pPr>
    </w:p>
    <w:p w:rsidR="00F90C16" w:rsidRDefault="00F90C16" w:rsidP="0012624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C16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</w:t>
      </w:r>
      <w:r w:rsidR="00B11897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BB1CB4">
        <w:rPr>
          <w:rFonts w:ascii="Times New Roman" w:hAnsi="Times New Roman" w:cs="Times New Roman"/>
          <w:sz w:val="28"/>
          <w:szCs w:val="28"/>
        </w:rPr>
        <w:t>Октябрьского</w:t>
      </w:r>
      <w:r w:rsidRPr="00F90C16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F90C1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90C16" w:rsidRDefault="00F90C16" w:rsidP="001262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90C16">
        <w:rPr>
          <w:rFonts w:ascii="Times New Roman" w:hAnsi="Times New Roman" w:cs="Times New Roman"/>
          <w:sz w:val="28"/>
          <w:szCs w:val="28"/>
        </w:rPr>
        <w:t>Внести в решение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90C16">
        <w:rPr>
          <w:rFonts w:ascii="Times New Roman" w:hAnsi="Times New Roman" w:cs="Times New Roman"/>
          <w:sz w:val="28"/>
          <w:szCs w:val="28"/>
        </w:rPr>
        <w:t xml:space="preserve">вета народных депутатов </w:t>
      </w:r>
      <w:r w:rsidR="00BB1CB4">
        <w:rPr>
          <w:rFonts w:ascii="Times New Roman" w:hAnsi="Times New Roman" w:cs="Times New Roman"/>
          <w:sz w:val="28"/>
          <w:szCs w:val="28"/>
        </w:rPr>
        <w:t>Октябрьского</w:t>
      </w:r>
      <w:r w:rsidRPr="00F90C16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BB1CB4">
        <w:rPr>
          <w:rFonts w:ascii="Times New Roman" w:hAnsi="Times New Roman" w:cs="Times New Roman"/>
          <w:sz w:val="28"/>
          <w:szCs w:val="28"/>
        </w:rPr>
        <w:t>22</w:t>
      </w:r>
      <w:r w:rsidRPr="00F90C16">
        <w:rPr>
          <w:rFonts w:ascii="Times New Roman" w:hAnsi="Times New Roman" w:cs="Times New Roman"/>
          <w:sz w:val="28"/>
          <w:szCs w:val="28"/>
        </w:rPr>
        <w:t>.</w:t>
      </w:r>
      <w:r w:rsidR="00B11897">
        <w:rPr>
          <w:rFonts w:ascii="Times New Roman" w:hAnsi="Times New Roman" w:cs="Times New Roman"/>
          <w:sz w:val="28"/>
          <w:szCs w:val="28"/>
        </w:rPr>
        <w:t>06</w:t>
      </w:r>
      <w:r w:rsidRPr="00F90C16">
        <w:rPr>
          <w:rFonts w:ascii="Times New Roman" w:hAnsi="Times New Roman" w:cs="Times New Roman"/>
          <w:sz w:val="28"/>
          <w:szCs w:val="28"/>
        </w:rPr>
        <w:t>.20</w:t>
      </w:r>
      <w:r w:rsidR="00B11897">
        <w:rPr>
          <w:rFonts w:ascii="Times New Roman" w:hAnsi="Times New Roman" w:cs="Times New Roman"/>
          <w:sz w:val="28"/>
          <w:szCs w:val="28"/>
        </w:rPr>
        <w:t>22</w:t>
      </w:r>
      <w:r w:rsidRPr="00F90C16">
        <w:rPr>
          <w:rFonts w:ascii="Times New Roman" w:hAnsi="Times New Roman" w:cs="Times New Roman"/>
          <w:sz w:val="28"/>
          <w:szCs w:val="28"/>
        </w:rPr>
        <w:t xml:space="preserve"> № </w:t>
      </w:r>
      <w:r w:rsidR="00B11897">
        <w:rPr>
          <w:rFonts w:ascii="Times New Roman" w:hAnsi="Times New Roman" w:cs="Times New Roman"/>
          <w:sz w:val="28"/>
          <w:szCs w:val="28"/>
        </w:rPr>
        <w:t>16 «Об утверждении П</w:t>
      </w:r>
      <w:r w:rsidRPr="00F90C16">
        <w:rPr>
          <w:rFonts w:ascii="Times New Roman" w:hAnsi="Times New Roman" w:cs="Times New Roman"/>
          <w:sz w:val="28"/>
          <w:szCs w:val="28"/>
        </w:rPr>
        <w:t xml:space="preserve">равил благоустройства территории </w:t>
      </w:r>
      <w:r w:rsidR="00BB1CB4">
        <w:rPr>
          <w:rFonts w:ascii="Times New Roman" w:hAnsi="Times New Roman" w:cs="Times New Roman"/>
          <w:sz w:val="28"/>
          <w:szCs w:val="28"/>
        </w:rPr>
        <w:t>Октябрьского</w:t>
      </w:r>
      <w:r w:rsidRPr="00F90C16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14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Правила благоустройства) следующие изм</w:t>
      </w:r>
      <w:r w:rsidR="00114D8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нения:</w:t>
      </w:r>
    </w:p>
    <w:p w:rsidR="00F90C16" w:rsidRDefault="00F90C16" w:rsidP="001262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174">
        <w:rPr>
          <w:rFonts w:ascii="Times New Roman" w:hAnsi="Times New Roman" w:cs="Times New Roman"/>
          <w:sz w:val="28"/>
          <w:szCs w:val="28"/>
        </w:rPr>
        <w:t xml:space="preserve">1.1. </w:t>
      </w:r>
      <w:r w:rsidR="00126247" w:rsidRPr="00B06174">
        <w:rPr>
          <w:rFonts w:ascii="Times New Roman" w:hAnsi="Times New Roman" w:cs="Times New Roman"/>
          <w:sz w:val="28"/>
          <w:szCs w:val="28"/>
        </w:rPr>
        <w:t>стать</w:t>
      </w:r>
      <w:r w:rsidR="0057225F" w:rsidRPr="00B06174">
        <w:rPr>
          <w:rFonts w:ascii="Times New Roman" w:hAnsi="Times New Roman" w:cs="Times New Roman"/>
          <w:sz w:val="28"/>
          <w:szCs w:val="28"/>
        </w:rPr>
        <w:t>ю</w:t>
      </w:r>
      <w:r w:rsidR="00126247" w:rsidRPr="00B06174">
        <w:rPr>
          <w:rFonts w:ascii="Times New Roman" w:hAnsi="Times New Roman" w:cs="Times New Roman"/>
          <w:sz w:val="28"/>
          <w:szCs w:val="28"/>
        </w:rPr>
        <w:t xml:space="preserve"> </w:t>
      </w:r>
      <w:r w:rsidR="00B11897" w:rsidRPr="00B06174">
        <w:rPr>
          <w:rFonts w:ascii="Times New Roman" w:hAnsi="Times New Roman" w:cs="Times New Roman"/>
          <w:sz w:val="28"/>
          <w:szCs w:val="28"/>
        </w:rPr>
        <w:t>42</w:t>
      </w:r>
      <w:r w:rsidR="00126247">
        <w:rPr>
          <w:rFonts w:ascii="Times New Roman" w:hAnsi="Times New Roman" w:cs="Times New Roman"/>
          <w:sz w:val="28"/>
          <w:szCs w:val="28"/>
        </w:rPr>
        <w:t xml:space="preserve"> Правил благоустройства </w:t>
      </w:r>
      <w:r w:rsidR="0057225F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BC1ADD">
        <w:rPr>
          <w:rFonts w:ascii="Times New Roman" w:hAnsi="Times New Roman" w:cs="Times New Roman"/>
          <w:sz w:val="28"/>
          <w:szCs w:val="28"/>
        </w:rPr>
        <w:t>новой</w:t>
      </w:r>
      <w:r w:rsidR="0057225F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126247">
        <w:rPr>
          <w:rFonts w:ascii="Times New Roman" w:hAnsi="Times New Roman" w:cs="Times New Roman"/>
          <w:sz w:val="28"/>
          <w:szCs w:val="28"/>
        </w:rPr>
        <w:t>:</w:t>
      </w:r>
    </w:p>
    <w:p w:rsidR="00B06174" w:rsidRPr="00B06174" w:rsidRDefault="00B06174" w:rsidP="00B0617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06174">
        <w:rPr>
          <w:sz w:val="28"/>
          <w:szCs w:val="28"/>
        </w:rPr>
        <w:t>1. Санитарная уборка территорий поселения осуществляется в соответствии с действующими правилами и нормами, а также с настоящими Правилами.</w:t>
      </w:r>
    </w:p>
    <w:p w:rsidR="00B06174" w:rsidRPr="00B06174" w:rsidRDefault="00B06174" w:rsidP="00B061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174">
        <w:rPr>
          <w:rFonts w:ascii="Times New Roman" w:hAnsi="Times New Roman" w:cs="Times New Roman"/>
          <w:sz w:val="28"/>
          <w:szCs w:val="28"/>
        </w:rPr>
        <w:t>2. Физические лица, индивидуальные предприниматели без организации юридического лица, юридические лица, независимо от их организационно-правовых форм, обязаны:</w:t>
      </w:r>
    </w:p>
    <w:p w:rsidR="00B06174" w:rsidRPr="00B06174" w:rsidRDefault="00B06174" w:rsidP="00B061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174">
        <w:rPr>
          <w:rFonts w:ascii="Times New Roman" w:hAnsi="Times New Roman" w:cs="Times New Roman"/>
          <w:sz w:val="28"/>
          <w:szCs w:val="28"/>
        </w:rPr>
        <w:lastRenderedPageBreak/>
        <w:t>- соблюдать и поддерживать чистоту и порядок на всей территории поселения, в том числе на прилегающих, закрепленных, придомовых и обособленных территориях в соответствии с настоящими Правилами;</w:t>
      </w:r>
    </w:p>
    <w:p w:rsidR="00B06174" w:rsidRPr="00B06174" w:rsidRDefault="00B06174" w:rsidP="00B061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174">
        <w:rPr>
          <w:rFonts w:ascii="Times New Roman" w:hAnsi="Times New Roman" w:cs="Times New Roman"/>
          <w:sz w:val="28"/>
          <w:szCs w:val="28"/>
        </w:rPr>
        <w:t xml:space="preserve">- обеспечивать качественную очистку и уборку принадлежащих им на праве собственности или ином вещном праве земельных участков, своими силами и средствами либо путем заключения договоров со специализированными организациями. </w:t>
      </w:r>
    </w:p>
    <w:p w:rsidR="00B06174" w:rsidRPr="00B06174" w:rsidRDefault="00B06174" w:rsidP="00B061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174">
        <w:rPr>
          <w:rFonts w:ascii="Times New Roman" w:hAnsi="Times New Roman" w:cs="Times New Roman"/>
          <w:sz w:val="28"/>
          <w:szCs w:val="28"/>
        </w:rPr>
        <w:t>- иметь документальное подтверждение вывоза и (или) размещения бытовых отходов в соответствии с действующим законодательством</w:t>
      </w:r>
    </w:p>
    <w:p w:rsidR="00B06174" w:rsidRPr="00B06174" w:rsidRDefault="00B06174" w:rsidP="00B061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174">
        <w:rPr>
          <w:rFonts w:ascii="Times New Roman" w:hAnsi="Times New Roman" w:cs="Times New Roman"/>
          <w:sz w:val="28"/>
          <w:szCs w:val="28"/>
        </w:rPr>
        <w:t>- содержать здания, включая жилые дома, сооружения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технического регулирования, пожарной безопасности, защиты прав потребителей;</w:t>
      </w:r>
    </w:p>
    <w:p w:rsidR="00B06174" w:rsidRPr="00B06174" w:rsidRDefault="00B06174" w:rsidP="00B061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174">
        <w:rPr>
          <w:rFonts w:ascii="Times New Roman" w:hAnsi="Times New Roman" w:cs="Times New Roman"/>
          <w:sz w:val="28"/>
          <w:szCs w:val="28"/>
        </w:rPr>
        <w:t>- размещать на домах адресные таблицы (указатели наименования улиц, а на угловых домах - наименования пересекающихся улиц, номеров домов) установленного образца и содержать их в исправном состоянии и чистоте;</w:t>
      </w:r>
    </w:p>
    <w:p w:rsidR="00B06174" w:rsidRPr="00B06174" w:rsidRDefault="00B06174" w:rsidP="00B061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174">
        <w:rPr>
          <w:rFonts w:ascii="Times New Roman" w:hAnsi="Times New Roman" w:cs="Times New Roman"/>
          <w:sz w:val="28"/>
          <w:szCs w:val="28"/>
        </w:rPr>
        <w:t>- не допускать захламления территорий предметами и материалами, различного рода мусором, скоплением снега и льда;</w:t>
      </w:r>
    </w:p>
    <w:p w:rsidR="00B06174" w:rsidRPr="00B06174" w:rsidRDefault="00B06174" w:rsidP="00B061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174">
        <w:rPr>
          <w:rFonts w:ascii="Times New Roman" w:hAnsi="Times New Roman" w:cs="Times New Roman"/>
          <w:sz w:val="28"/>
          <w:szCs w:val="28"/>
        </w:rPr>
        <w:t>- при осуществлении нового строительства и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застройщики, землевладельцы.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территории.</w:t>
      </w:r>
    </w:p>
    <w:p w:rsidR="00B06174" w:rsidRPr="00B06174" w:rsidRDefault="00B06174" w:rsidP="00B0617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6174">
        <w:rPr>
          <w:sz w:val="28"/>
          <w:szCs w:val="28"/>
        </w:rPr>
        <w:t>3. Физические лица, индивидуальные предприниматели без организации юридического лица, юридические лица, независимо от их организационно-правовых форм, обязаны обеспечивать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законодательством.</w:t>
      </w:r>
    </w:p>
    <w:p w:rsidR="00B06174" w:rsidRPr="00B06174" w:rsidRDefault="00B06174" w:rsidP="00B0617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6174">
        <w:rPr>
          <w:sz w:val="28"/>
          <w:szCs w:val="28"/>
          <w:shd w:val="clear" w:color="auto" w:fill="FFFFFF"/>
        </w:rPr>
        <w:t>Физические лица, индивидуальные предприниматели без организации юридического лица, юридические лица, независимо от их организационно – правовых форм на прилегающих территориях обязаны обеспечивать  скашивание травяного покрова (высота травяного покрова не должна превышать 15 сантиметров), осуществлять вырубку аварийных и сухих кустарников.</w:t>
      </w:r>
      <w:r w:rsidRPr="00B06174">
        <w:rPr>
          <w:sz w:val="28"/>
          <w:szCs w:val="28"/>
        </w:rPr>
        <w:t xml:space="preserve"> Запрещается загромождение прилегающей территории мусором, строительным материалом, дровами, углем, металлоломом, грунтом, иными предметами (имуществом), сухой травой, порубочным материалом, горюче-смазочными материалами.</w:t>
      </w:r>
    </w:p>
    <w:p w:rsidR="00B06174" w:rsidRPr="00B06174" w:rsidRDefault="00B06174" w:rsidP="00B0617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6174">
        <w:rPr>
          <w:sz w:val="28"/>
          <w:szCs w:val="28"/>
        </w:rPr>
        <w:t>3.1. 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средств, предусмотренных на эти цели в бюджете муниципального образования.</w:t>
      </w:r>
    </w:p>
    <w:p w:rsidR="00B06174" w:rsidRPr="00B06174" w:rsidRDefault="00B06174" w:rsidP="00B0617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6174">
        <w:rPr>
          <w:sz w:val="28"/>
          <w:szCs w:val="28"/>
        </w:rPr>
        <w:t>3.2. Организацию уборки осуществляют:</w:t>
      </w:r>
    </w:p>
    <w:p w:rsidR="00B06174" w:rsidRPr="00B06174" w:rsidRDefault="00B06174" w:rsidP="00B0617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6174">
        <w:rPr>
          <w:sz w:val="28"/>
          <w:szCs w:val="28"/>
        </w:rPr>
        <w:lastRenderedPageBreak/>
        <w:t>- на территориях, отведенных под проектирование и застройку, где не ведутся работы, и прилегающих к ним территориях - юридические, и физические лица, которым отведен земельный участок.</w:t>
      </w:r>
    </w:p>
    <w:p w:rsidR="00B06174" w:rsidRPr="00B06174" w:rsidRDefault="00B06174" w:rsidP="00B0617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6174">
        <w:rPr>
          <w:sz w:val="28"/>
          <w:szCs w:val="28"/>
        </w:rPr>
        <w:t>- на территориях, где ведется строительство или другие работы, и прилегающих к ним территориях на все время строительства, проведения работ - организация, ведущая строительство, либо собственник согласно условиям заключенных договоров.</w:t>
      </w:r>
    </w:p>
    <w:p w:rsidR="00B06174" w:rsidRPr="00B06174" w:rsidRDefault="00B06174" w:rsidP="00B0617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6174">
        <w:rPr>
          <w:sz w:val="28"/>
          <w:szCs w:val="28"/>
        </w:rPr>
        <w:t>Если на закрепленной территории находятся несколько собственников и (или) пользователей, границы ответственности по содержанию и уборке территорий должны быть определены соглашением сторон.</w:t>
      </w:r>
    </w:p>
    <w:p w:rsidR="00B06174" w:rsidRPr="00B06174" w:rsidRDefault="00B06174" w:rsidP="00B0617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6174">
        <w:rPr>
          <w:sz w:val="28"/>
          <w:szCs w:val="28"/>
        </w:rPr>
        <w:t>-на территориях дорог и подъездных путей, оборудованных специализированными предприятиями для ведения хозяйственной деятельности, - руководители этих предприятий.</w:t>
      </w:r>
    </w:p>
    <w:p w:rsidR="00B06174" w:rsidRPr="00B06174" w:rsidRDefault="00B06174" w:rsidP="00B0617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6174">
        <w:rPr>
          <w:sz w:val="28"/>
          <w:szCs w:val="28"/>
        </w:rPr>
        <w:t>- уборку и очистку территорий, отведенных для размещения и эксплуатации линий электропередач, газовых, водопроводных и тепловых сетей, обязаны осуществлять силами и средствами организации, эксплуатирующие указанные сети и линии электропередач.</w:t>
      </w:r>
    </w:p>
    <w:p w:rsidR="00B06174" w:rsidRPr="00B06174" w:rsidRDefault="00B06174" w:rsidP="00B0617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6174">
        <w:rPr>
          <w:sz w:val="28"/>
          <w:szCs w:val="28"/>
        </w:rPr>
        <w:t>4. Собственники индивидуальных жилых домов обязаны обеспечить содержание придомовых территорий (территории домовладений) в чистоте и порядке (надлежащем санитарном состоянии);</w:t>
      </w:r>
    </w:p>
    <w:p w:rsidR="00B06174" w:rsidRPr="00B06174" w:rsidRDefault="00B06174" w:rsidP="00B0617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6174">
        <w:rPr>
          <w:sz w:val="28"/>
          <w:szCs w:val="28"/>
        </w:rPr>
        <w:t xml:space="preserve"> - обеспечивать сохранность имеющихся перед жилым домом зеленых насаждений;</w:t>
      </w:r>
    </w:p>
    <w:p w:rsidR="00B06174" w:rsidRPr="00B06174" w:rsidRDefault="00B06174" w:rsidP="00B061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174">
        <w:rPr>
          <w:rFonts w:ascii="Times New Roman" w:hAnsi="Times New Roman" w:cs="Times New Roman"/>
          <w:sz w:val="28"/>
          <w:szCs w:val="28"/>
        </w:rPr>
        <w:t>- в неканализированных домах обустроить сборники (выгребные колодцы) для жидких бытовых отходов.</w:t>
      </w:r>
    </w:p>
    <w:p w:rsidR="00B06174" w:rsidRPr="00B06174" w:rsidRDefault="00B06174" w:rsidP="00B061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174">
        <w:rPr>
          <w:rFonts w:ascii="Times New Roman" w:hAnsi="Times New Roman" w:cs="Times New Roman"/>
          <w:sz w:val="28"/>
          <w:szCs w:val="28"/>
        </w:rPr>
        <w:t>5. Собственникам индивидуальных жилых домов запрещается:</w:t>
      </w:r>
    </w:p>
    <w:p w:rsidR="00B06174" w:rsidRPr="00B06174" w:rsidRDefault="00B06174" w:rsidP="00B061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174">
        <w:rPr>
          <w:rFonts w:ascii="Times New Roman" w:hAnsi="Times New Roman" w:cs="Times New Roman"/>
          <w:sz w:val="28"/>
          <w:szCs w:val="28"/>
        </w:rPr>
        <w:t>- сжигание, а также захоронение мусора на территории земельных участков, на которых расположены жилые дома</w:t>
      </w:r>
    </w:p>
    <w:p w:rsidR="00B06174" w:rsidRPr="00B06174" w:rsidRDefault="00B06174" w:rsidP="00B061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174">
        <w:rPr>
          <w:rFonts w:ascii="Times New Roman" w:hAnsi="Times New Roman" w:cs="Times New Roman"/>
          <w:sz w:val="28"/>
          <w:szCs w:val="28"/>
        </w:rPr>
        <w:t>- осуществлять сброс, накопление отходов и мусора в местах, не отведенных для этих целей;</w:t>
      </w:r>
    </w:p>
    <w:p w:rsidR="00B06174" w:rsidRPr="00B06174" w:rsidRDefault="00B06174" w:rsidP="00B061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174">
        <w:rPr>
          <w:rFonts w:ascii="Times New Roman" w:hAnsi="Times New Roman" w:cs="Times New Roman"/>
          <w:sz w:val="28"/>
          <w:szCs w:val="28"/>
        </w:rPr>
        <w:t>- самовольно использовать земли за пределами отведенных собственнику жилого дома территорий под личные хозяйственные и иные нужды (складирование мусора, горючих материалов, удобрений, возведение построек, пристроек, гаражей, погребов, огородов);</w:t>
      </w:r>
    </w:p>
    <w:p w:rsidR="00B06174" w:rsidRPr="00B06174" w:rsidRDefault="00B06174" w:rsidP="00B061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174">
        <w:rPr>
          <w:rFonts w:ascii="Times New Roman" w:hAnsi="Times New Roman" w:cs="Times New Roman"/>
          <w:sz w:val="28"/>
          <w:szCs w:val="28"/>
        </w:rPr>
        <w:t>- самовольно устанавливать объекты (шлагбаумы, «лежачие полицейские» и др.) на территориях и дорогах общего пользования, препятствующие передвижению пешеходов, автотранспорта, в том числе машин скорой помощи, пожарных, аварийных служб, специализированной техники;</w:t>
      </w:r>
    </w:p>
    <w:p w:rsidR="00B06174" w:rsidRPr="00B06174" w:rsidRDefault="00B06174" w:rsidP="00B061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174">
        <w:rPr>
          <w:rFonts w:ascii="Times New Roman" w:hAnsi="Times New Roman" w:cs="Times New Roman"/>
          <w:sz w:val="28"/>
          <w:szCs w:val="28"/>
        </w:rPr>
        <w:t>-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территорий;</w:t>
      </w:r>
    </w:p>
    <w:p w:rsidR="00B06174" w:rsidRPr="00B06174" w:rsidRDefault="00B06174" w:rsidP="00B061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174">
        <w:rPr>
          <w:rFonts w:ascii="Times New Roman" w:hAnsi="Times New Roman" w:cs="Times New Roman"/>
          <w:sz w:val="28"/>
          <w:szCs w:val="28"/>
        </w:rPr>
        <w:t>- складировать ветки и обрезь деревьев на контейнерных площадках (собственники жилых домов транспортируют их на объекты размещения отходов либо заключают для этих целей договоры на оказание услуг по вывозу и (или) размещению отходов).</w:t>
      </w:r>
    </w:p>
    <w:p w:rsidR="00B06174" w:rsidRPr="00B06174" w:rsidRDefault="00B06174" w:rsidP="00B0617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6174">
        <w:rPr>
          <w:sz w:val="28"/>
          <w:szCs w:val="28"/>
        </w:rPr>
        <w:lastRenderedPageBreak/>
        <w:t>6. Собственники индивидуальных жилых домов обязаны обеспечивать свободный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 на придомовой территории.</w:t>
      </w:r>
    </w:p>
    <w:p w:rsidR="00B06174" w:rsidRPr="00B06174" w:rsidRDefault="00B06174" w:rsidP="00B06174">
      <w:pPr>
        <w:pStyle w:val="Style3"/>
        <w:widowControl/>
        <w:spacing w:line="240" w:lineRule="auto"/>
        <w:ind w:firstLine="709"/>
        <w:jc w:val="left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7</w:t>
      </w:r>
      <w:r w:rsidRPr="00B06174">
        <w:rPr>
          <w:rStyle w:val="FontStyle31"/>
          <w:sz w:val="28"/>
          <w:szCs w:val="28"/>
        </w:rPr>
        <w:t xml:space="preserve">. </w:t>
      </w:r>
      <w:r>
        <w:rPr>
          <w:rStyle w:val="FontStyle31"/>
          <w:sz w:val="28"/>
          <w:szCs w:val="28"/>
        </w:rPr>
        <w:t xml:space="preserve"> </w:t>
      </w:r>
      <w:r w:rsidRPr="00B06174">
        <w:rPr>
          <w:rStyle w:val="FontStyle31"/>
          <w:sz w:val="28"/>
          <w:szCs w:val="28"/>
        </w:rPr>
        <w:t>На территории поселения запрещается:</w:t>
      </w:r>
    </w:p>
    <w:p w:rsidR="00B06174" w:rsidRPr="00B06174" w:rsidRDefault="00B06174" w:rsidP="00B06174">
      <w:pPr>
        <w:pStyle w:val="Style3"/>
        <w:widowControl/>
        <w:spacing w:line="240" w:lineRule="auto"/>
        <w:ind w:firstLine="709"/>
        <w:rPr>
          <w:rStyle w:val="FontStyle31"/>
          <w:sz w:val="28"/>
          <w:szCs w:val="28"/>
        </w:rPr>
      </w:pPr>
      <w:r w:rsidRPr="00B06174">
        <w:rPr>
          <w:rStyle w:val="FontStyle31"/>
          <w:sz w:val="28"/>
          <w:szCs w:val="28"/>
        </w:rPr>
        <w:t>- перевозка грунта, мусора, сыпучих строительных материалов, легкой тары, листвы, спила деревьев без покрытия брезентом или другим материалом, исключающим загрязнение дорог;</w:t>
      </w:r>
    </w:p>
    <w:p w:rsidR="00B06174" w:rsidRPr="00B06174" w:rsidRDefault="00B06174" w:rsidP="00B06174">
      <w:pPr>
        <w:pStyle w:val="Style18"/>
        <w:widowControl/>
        <w:tabs>
          <w:tab w:val="left" w:pos="1080"/>
        </w:tabs>
        <w:spacing w:line="240" w:lineRule="auto"/>
        <w:ind w:firstLine="709"/>
        <w:rPr>
          <w:rStyle w:val="FontStyle31"/>
          <w:sz w:val="28"/>
          <w:szCs w:val="28"/>
        </w:rPr>
      </w:pPr>
      <w:r w:rsidRPr="00B06174">
        <w:rPr>
          <w:rStyle w:val="FontStyle31"/>
          <w:sz w:val="28"/>
          <w:szCs w:val="28"/>
        </w:rPr>
        <w:t>- стоянка разукомплектованных автотранспортных средств вне</w:t>
      </w:r>
      <w:r w:rsidRPr="00B06174">
        <w:rPr>
          <w:rStyle w:val="FontStyle31"/>
          <w:sz w:val="28"/>
          <w:szCs w:val="28"/>
        </w:rPr>
        <w:br/>
        <w:t>специально отведенных мест;</w:t>
      </w:r>
    </w:p>
    <w:p w:rsidR="00B06174" w:rsidRPr="00B06174" w:rsidRDefault="00B06174" w:rsidP="00B06174">
      <w:pPr>
        <w:pStyle w:val="Style18"/>
        <w:widowControl/>
        <w:tabs>
          <w:tab w:val="left" w:pos="1080"/>
        </w:tabs>
        <w:spacing w:line="240" w:lineRule="auto"/>
        <w:ind w:firstLine="709"/>
        <w:rPr>
          <w:rStyle w:val="FontStyle31"/>
          <w:sz w:val="28"/>
          <w:szCs w:val="28"/>
        </w:rPr>
      </w:pPr>
      <w:r w:rsidRPr="00B06174">
        <w:rPr>
          <w:rStyle w:val="FontStyle31"/>
          <w:sz w:val="28"/>
          <w:szCs w:val="28"/>
        </w:rPr>
        <w:t>- мойка транспортных средств, слив горюче-смазочных материалов, а также производство ремонта транспортных средств в непредусмотренных для этих целей местах;</w:t>
      </w:r>
    </w:p>
    <w:p w:rsidR="00B06174" w:rsidRPr="00B06174" w:rsidRDefault="00B06174" w:rsidP="00B06174">
      <w:pPr>
        <w:pStyle w:val="Style18"/>
        <w:widowControl/>
        <w:tabs>
          <w:tab w:val="left" w:pos="1080"/>
        </w:tabs>
        <w:spacing w:line="240" w:lineRule="auto"/>
        <w:ind w:firstLine="709"/>
        <w:rPr>
          <w:rStyle w:val="FontStyle31"/>
          <w:sz w:val="28"/>
          <w:szCs w:val="28"/>
        </w:rPr>
      </w:pPr>
      <w:r w:rsidRPr="00B06174">
        <w:rPr>
          <w:rStyle w:val="FontStyle31"/>
          <w:sz w:val="28"/>
          <w:szCs w:val="28"/>
        </w:rPr>
        <w:t>- вывешивание частных объявлений на фасадах зданий, павильонах остановок общественного пассажирского транспорта, оградах, заборах, опорах контактной сети, опорах линий электропередач и других не предназначенных для этого местах;</w:t>
      </w:r>
    </w:p>
    <w:p w:rsidR="00B06174" w:rsidRPr="00B06174" w:rsidRDefault="00B06174" w:rsidP="00B06174">
      <w:pPr>
        <w:pStyle w:val="Style18"/>
        <w:widowControl/>
        <w:tabs>
          <w:tab w:val="left" w:pos="1080"/>
        </w:tabs>
        <w:spacing w:line="240" w:lineRule="auto"/>
        <w:ind w:firstLine="709"/>
        <w:rPr>
          <w:rStyle w:val="FontStyle31"/>
          <w:sz w:val="28"/>
          <w:szCs w:val="28"/>
        </w:rPr>
      </w:pPr>
      <w:r w:rsidRPr="00B06174">
        <w:rPr>
          <w:rStyle w:val="FontStyle31"/>
          <w:sz w:val="28"/>
          <w:szCs w:val="28"/>
        </w:rPr>
        <w:t>- сжигание мусора, листвы, тары, производственных отходов, разведение костров, включая внутренние территории предприятий</w:t>
      </w:r>
      <w:r w:rsidR="00CF0D04">
        <w:rPr>
          <w:rStyle w:val="FontStyle31"/>
          <w:sz w:val="28"/>
          <w:szCs w:val="28"/>
        </w:rPr>
        <w:t>, частных домовладений</w:t>
      </w:r>
      <w:r w:rsidRPr="00B06174">
        <w:rPr>
          <w:rStyle w:val="FontStyle31"/>
          <w:sz w:val="28"/>
          <w:szCs w:val="28"/>
        </w:rPr>
        <w:t>;</w:t>
      </w:r>
    </w:p>
    <w:p w:rsidR="00B06174" w:rsidRPr="00B06174" w:rsidRDefault="00B06174" w:rsidP="00B06174">
      <w:pPr>
        <w:pStyle w:val="Style18"/>
        <w:widowControl/>
        <w:tabs>
          <w:tab w:val="left" w:pos="1080"/>
        </w:tabs>
        <w:spacing w:line="240" w:lineRule="auto"/>
        <w:ind w:firstLine="709"/>
        <w:rPr>
          <w:rStyle w:val="FontStyle31"/>
          <w:sz w:val="28"/>
          <w:szCs w:val="28"/>
        </w:rPr>
      </w:pPr>
      <w:r w:rsidRPr="00B06174">
        <w:rPr>
          <w:rStyle w:val="FontStyle31"/>
          <w:sz w:val="28"/>
          <w:szCs w:val="28"/>
        </w:rPr>
        <w:t xml:space="preserve">- складирование и хранение мусора, строительных материалов, твердого топлива, строительных и промышленных отходов на </w:t>
      </w:r>
      <w:r w:rsidR="00CF0D04">
        <w:rPr>
          <w:rStyle w:val="FontStyle31"/>
          <w:sz w:val="28"/>
          <w:szCs w:val="28"/>
        </w:rPr>
        <w:t>придомовых территориях</w:t>
      </w:r>
      <w:r w:rsidRPr="00B06174">
        <w:rPr>
          <w:rStyle w:val="FontStyle31"/>
          <w:sz w:val="28"/>
          <w:szCs w:val="28"/>
        </w:rPr>
        <w:t>;</w:t>
      </w:r>
    </w:p>
    <w:p w:rsidR="00B06174" w:rsidRPr="00B06174" w:rsidRDefault="00B06174" w:rsidP="00B06174">
      <w:pPr>
        <w:pStyle w:val="Style18"/>
        <w:widowControl/>
        <w:tabs>
          <w:tab w:val="left" w:pos="1008"/>
        </w:tabs>
        <w:spacing w:line="240" w:lineRule="auto"/>
        <w:ind w:firstLine="709"/>
        <w:rPr>
          <w:rStyle w:val="FontStyle31"/>
          <w:sz w:val="28"/>
          <w:szCs w:val="28"/>
        </w:rPr>
      </w:pPr>
      <w:r w:rsidRPr="00B06174">
        <w:rPr>
          <w:rStyle w:val="FontStyle31"/>
          <w:sz w:val="28"/>
          <w:szCs w:val="28"/>
        </w:rPr>
        <w:t>- накопление, складирование тары возле торговых объектов, во дворах и других необорудованных для хранения местах;</w:t>
      </w:r>
    </w:p>
    <w:p w:rsidR="00B06174" w:rsidRPr="00B06174" w:rsidRDefault="00B06174" w:rsidP="00B06174">
      <w:pPr>
        <w:pStyle w:val="Style18"/>
        <w:widowControl/>
        <w:tabs>
          <w:tab w:val="left" w:pos="1008"/>
        </w:tabs>
        <w:spacing w:line="240" w:lineRule="auto"/>
        <w:ind w:firstLine="709"/>
        <w:rPr>
          <w:sz w:val="28"/>
          <w:szCs w:val="28"/>
        </w:rPr>
      </w:pPr>
      <w:r w:rsidRPr="00B06174">
        <w:rPr>
          <w:rStyle w:val="FontStyle31"/>
          <w:sz w:val="28"/>
          <w:szCs w:val="28"/>
        </w:rPr>
        <w:t>- сброс мусора, иных отходов вне специально отведенных для этого мест (контейнеров и урн)</w:t>
      </w:r>
      <w:r w:rsidR="00CF0D04">
        <w:rPr>
          <w:rStyle w:val="FontStyle31"/>
          <w:sz w:val="28"/>
          <w:szCs w:val="28"/>
        </w:rPr>
        <w:t>.».</w:t>
      </w:r>
    </w:p>
    <w:p w:rsidR="00114D88" w:rsidRDefault="00114D88" w:rsidP="00A467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D88" w:rsidRDefault="00114D88" w:rsidP="00A467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D88" w:rsidRDefault="00114D88" w:rsidP="00A467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D88" w:rsidRDefault="00114D88" w:rsidP="00A467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B1CB4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14D88" w:rsidRDefault="00114D88" w:rsidP="00A467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114D88" w:rsidRPr="00A4678C" w:rsidRDefault="00114D88" w:rsidP="00A467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</w:t>
      </w:r>
      <w:r w:rsidR="00CD5F09">
        <w:rPr>
          <w:rFonts w:ascii="Times New Roman" w:hAnsi="Times New Roman" w:cs="Times New Roman"/>
          <w:sz w:val="28"/>
          <w:szCs w:val="28"/>
        </w:rPr>
        <w:t xml:space="preserve">        </w:t>
      </w:r>
      <w:r w:rsidR="00BB1CB4">
        <w:rPr>
          <w:rFonts w:ascii="Times New Roman" w:hAnsi="Times New Roman" w:cs="Times New Roman"/>
          <w:sz w:val="28"/>
          <w:szCs w:val="28"/>
        </w:rPr>
        <w:t>Л.Ф. Богданова</w:t>
      </w:r>
    </w:p>
    <w:sectPr w:rsidR="00114D88" w:rsidRPr="00A4678C" w:rsidSect="00114D88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41D07"/>
    <w:multiLevelType w:val="hybridMultilevel"/>
    <w:tmpl w:val="E466DE38"/>
    <w:lvl w:ilvl="0" w:tplc="DB12CED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2EB38D5"/>
    <w:multiLevelType w:val="hybridMultilevel"/>
    <w:tmpl w:val="B9C4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1E69"/>
    <w:rsid w:val="000E1596"/>
    <w:rsid w:val="000F059B"/>
    <w:rsid w:val="00114D88"/>
    <w:rsid w:val="00126247"/>
    <w:rsid w:val="001320D5"/>
    <w:rsid w:val="00143B94"/>
    <w:rsid w:val="0017643C"/>
    <w:rsid w:val="001942BE"/>
    <w:rsid w:val="001A42DC"/>
    <w:rsid w:val="002304D4"/>
    <w:rsid w:val="002C4980"/>
    <w:rsid w:val="00341A8F"/>
    <w:rsid w:val="003446CA"/>
    <w:rsid w:val="00396C0B"/>
    <w:rsid w:val="003F6A62"/>
    <w:rsid w:val="00423921"/>
    <w:rsid w:val="00444A31"/>
    <w:rsid w:val="00475B88"/>
    <w:rsid w:val="00476FAF"/>
    <w:rsid w:val="00490D96"/>
    <w:rsid w:val="0057225F"/>
    <w:rsid w:val="005936A4"/>
    <w:rsid w:val="005F6EEE"/>
    <w:rsid w:val="006E5320"/>
    <w:rsid w:val="006F164C"/>
    <w:rsid w:val="007525F7"/>
    <w:rsid w:val="00782EDC"/>
    <w:rsid w:val="00891E69"/>
    <w:rsid w:val="008C278E"/>
    <w:rsid w:val="0090530F"/>
    <w:rsid w:val="009266EB"/>
    <w:rsid w:val="00934BE2"/>
    <w:rsid w:val="00936491"/>
    <w:rsid w:val="009420B2"/>
    <w:rsid w:val="0095266C"/>
    <w:rsid w:val="00992DD2"/>
    <w:rsid w:val="00994C92"/>
    <w:rsid w:val="00A14FC1"/>
    <w:rsid w:val="00A24FF4"/>
    <w:rsid w:val="00A4678C"/>
    <w:rsid w:val="00A60333"/>
    <w:rsid w:val="00AB0AA6"/>
    <w:rsid w:val="00B06174"/>
    <w:rsid w:val="00B11897"/>
    <w:rsid w:val="00B40F97"/>
    <w:rsid w:val="00B90EC7"/>
    <w:rsid w:val="00BB1CB4"/>
    <w:rsid w:val="00BC1ADD"/>
    <w:rsid w:val="00BC7D65"/>
    <w:rsid w:val="00BD472D"/>
    <w:rsid w:val="00C70ED3"/>
    <w:rsid w:val="00CB0EE0"/>
    <w:rsid w:val="00CC2862"/>
    <w:rsid w:val="00CD47AE"/>
    <w:rsid w:val="00CD5F09"/>
    <w:rsid w:val="00CF0D04"/>
    <w:rsid w:val="00CF6C4C"/>
    <w:rsid w:val="00DE1E65"/>
    <w:rsid w:val="00E4057C"/>
    <w:rsid w:val="00F33AEC"/>
    <w:rsid w:val="00F90C16"/>
    <w:rsid w:val="00F9200F"/>
    <w:rsid w:val="00FB682F"/>
    <w:rsid w:val="00FD34D7"/>
    <w:rsid w:val="00FE0D89"/>
    <w:rsid w:val="00FE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C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6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678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06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8"/>
    <w:uiPriority w:val="1"/>
    <w:locked/>
    <w:rsid w:val="00B06174"/>
    <w:rPr>
      <w:rFonts w:ascii="Calibri" w:eastAsia="Calibri" w:hAnsi="Calibri"/>
    </w:rPr>
  </w:style>
  <w:style w:type="paragraph" w:styleId="a8">
    <w:name w:val="No Spacing"/>
    <w:link w:val="a7"/>
    <w:uiPriority w:val="1"/>
    <w:qFormat/>
    <w:rsid w:val="00B06174"/>
    <w:pPr>
      <w:spacing w:after="0" w:line="240" w:lineRule="auto"/>
    </w:pPr>
    <w:rPr>
      <w:rFonts w:ascii="Calibri" w:eastAsia="Calibri" w:hAnsi="Calibri"/>
    </w:rPr>
  </w:style>
  <w:style w:type="paragraph" w:customStyle="1" w:styleId="Style3">
    <w:name w:val="Style3"/>
    <w:basedOn w:val="a"/>
    <w:uiPriority w:val="99"/>
    <w:rsid w:val="00B06174"/>
    <w:pPr>
      <w:widowControl w:val="0"/>
      <w:autoSpaceDE w:val="0"/>
      <w:autoSpaceDN w:val="0"/>
      <w:adjustRightInd w:val="0"/>
      <w:spacing w:after="0" w:line="4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06174"/>
    <w:pPr>
      <w:widowControl w:val="0"/>
      <w:autoSpaceDE w:val="0"/>
      <w:autoSpaceDN w:val="0"/>
      <w:adjustRightInd w:val="0"/>
      <w:spacing w:after="0" w:line="483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B0617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Медьведева Анастасия Игоревна</dc:creator>
  <cp:keywords/>
  <dc:description/>
  <cp:lastModifiedBy>FoM</cp:lastModifiedBy>
  <cp:revision>18</cp:revision>
  <cp:lastPrinted>2022-11-23T10:00:00Z</cp:lastPrinted>
  <dcterms:created xsi:type="dcterms:W3CDTF">2022-04-15T13:27:00Z</dcterms:created>
  <dcterms:modified xsi:type="dcterms:W3CDTF">2022-11-23T10:00:00Z</dcterms:modified>
</cp:coreProperties>
</file>