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09" w:rsidRPr="00B01520" w:rsidRDefault="004A5809" w:rsidP="004A5809">
      <w:pPr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АДМИНИСТРАЦИЯ </w:t>
      </w:r>
      <w:r w:rsidR="00F23112">
        <w:rPr>
          <w:b/>
          <w:sz w:val="28"/>
          <w:szCs w:val="28"/>
        </w:rPr>
        <w:t>ОКТЯБРЬСКОГО</w:t>
      </w:r>
      <w:r w:rsidRPr="00B0152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A5809" w:rsidRPr="00B01520" w:rsidRDefault="004A5809" w:rsidP="004A5809">
      <w:pPr>
        <w:spacing w:line="360" w:lineRule="auto"/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>ВОРОНЕЖСКОЙ ОБЛАСТИ</w:t>
      </w:r>
    </w:p>
    <w:p w:rsidR="004A5809" w:rsidRPr="00B01520" w:rsidRDefault="004A5809" w:rsidP="004A5809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 w:rsidRPr="00B01520">
        <w:rPr>
          <w:b/>
          <w:spacing w:val="60"/>
          <w:sz w:val="28"/>
          <w:szCs w:val="28"/>
        </w:rPr>
        <w:t>ПОСТАНОВЛЕНИЕ</w:t>
      </w:r>
    </w:p>
    <w:p w:rsidR="004A5809" w:rsidRPr="004F5EFE" w:rsidRDefault="004A5809" w:rsidP="004A5809">
      <w:pPr>
        <w:rPr>
          <w:sz w:val="28"/>
          <w:szCs w:val="28"/>
          <w:u w:val="single"/>
        </w:rPr>
      </w:pPr>
      <w:r w:rsidRPr="00B01520">
        <w:rPr>
          <w:sz w:val="28"/>
          <w:szCs w:val="28"/>
          <w:u w:val="single"/>
        </w:rPr>
        <w:t xml:space="preserve">от </w:t>
      </w:r>
      <w:r w:rsidR="00803B2C">
        <w:rPr>
          <w:sz w:val="28"/>
          <w:szCs w:val="28"/>
          <w:u w:val="single"/>
        </w:rPr>
        <w:t>18 января 2023</w:t>
      </w:r>
      <w:r w:rsidRPr="00B01520">
        <w:rPr>
          <w:sz w:val="28"/>
          <w:szCs w:val="28"/>
          <w:u w:val="single"/>
        </w:rPr>
        <w:t xml:space="preserve"> г   № </w:t>
      </w:r>
      <w:r w:rsidR="004F5EFE" w:rsidRPr="004F5EFE">
        <w:rPr>
          <w:sz w:val="28"/>
          <w:szCs w:val="28"/>
          <w:u w:val="single"/>
        </w:rPr>
        <w:t>4</w:t>
      </w:r>
    </w:p>
    <w:p w:rsidR="004A5809" w:rsidRPr="00B01520" w:rsidRDefault="00F23112" w:rsidP="004A5809">
      <w:pPr>
        <w:spacing w:line="360" w:lineRule="auto"/>
      </w:pPr>
      <w:r>
        <w:t xml:space="preserve">              п. Красный</w:t>
      </w:r>
    </w:p>
    <w:p w:rsidR="004F5EFE" w:rsidRDefault="004F5EFE" w:rsidP="004A58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A5809" w:rsidRDefault="004F5EFE" w:rsidP="004A58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</w:t>
      </w:r>
    </w:p>
    <w:p w:rsidR="004F5EFE" w:rsidRDefault="004F5EFE" w:rsidP="004A58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Октябрьского сельского поселения</w:t>
      </w:r>
    </w:p>
    <w:p w:rsidR="004F5EFE" w:rsidRDefault="004F5EFE" w:rsidP="004A58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4F5EFE" w:rsidRDefault="004F5EFE" w:rsidP="004A5809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Воронежской области от 20.06.2016 № 39</w:t>
      </w:r>
    </w:p>
    <w:p w:rsidR="004F5EFE" w:rsidRPr="00F00583" w:rsidRDefault="004F5EFE" w:rsidP="004F5EFE">
      <w:pPr>
        <w:rPr>
          <w:sz w:val="28"/>
          <w:szCs w:val="28"/>
        </w:rPr>
      </w:pPr>
      <w:r w:rsidRPr="00F00583">
        <w:rPr>
          <w:sz w:val="28"/>
          <w:szCs w:val="28"/>
        </w:rPr>
        <w:t xml:space="preserve">Об утверждении </w:t>
      </w:r>
      <w:proofErr w:type="gramStart"/>
      <w:r w:rsidRPr="00F00583">
        <w:rPr>
          <w:sz w:val="28"/>
          <w:szCs w:val="28"/>
        </w:rPr>
        <w:t>административного</w:t>
      </w:r>
      <w:proofErr w:type="gramEnd"/>
    </w:p>
    <w:p w:rsidR="004F5EFE" w:rsidRPr="00F00583" w:rsidRDefault="004F5EFE" w:rsidP="004F5EFE">
      <w:pPr>
        <w:rPr>
          <w:sz w:val="28"/>
          <w:szCs w:val="28"/>
        </w:rPr>
      </w:pPr>
      <w:r w:rsidRPr="00F00583">
        <w:rPr>
          <w:sz w:val="28"/>
          <w:szCs w:val="28"/>
        </w:rPr>
        <w:t>регламента Октябрьского сельского поселения</w:t>
      </w:r>
    </w:p>
    <w:p w:rsidR="004F5EFE" w:rsidRPr="00F00583" w:rsidRDefault="004F5EFE" w:rsidP="004F5EFE">
      <w:pPr>
        <w:rPr>
          <w:sz w:val="28"/>
          <w:szCs w:val="28"/>
        </w:rPr>
      </w:pPr>
      <w:r w:rsidRPr="00F00583">
        <w:rPr>
          <w:sz w:val="28"/>
          <w:szCs w:val="28"/>
        </w:rPr>
        <w:t>Бобровского муниципального района</w:t>
      </w:r>
    </w:p>
    <w:p w:rsidR="004F5EFE" w:rsidRPr="00F00583" w:rsidRDefault="004F5EFE" w:rsidP="004F5EFE">
      <w:pPr>
        <w:rPr>
          <w:sz w:val="28"/>
          <w:szCs w:val="28"/>
        </w:rPr>
      </w:pPr>
      <w:r w:rsidRPr="00F00583">
        <w:rPr>
          <w:sz w:val="28"/>
          <w:szCs w:val="28"/>
        </w:rPr>
        <w:t xml:space="preserve">Воронежской области по оказанию </w:t>
      </w:r>
      <w:proofErr w:type="gramStart"/>
      <w:r w:rsidRPr="00F00583">
        <w:rPr>
          <w:sz w:val="28"/>
          <w:szCs w:val="28"/>
        </w:rPr>
        <w:t>муниципальной</w:t>
      </w:r>
      <w:proofErr w:type="gramEnd"/>
      <w:r w:rsidRPr="00F00583">
        <w:rPr>
          <w:sz w:val="28"/>
          <w:szCs w:val="28"/>
        </w:rPr>
        <w:t xml:space="preserve"> </w:t>
      </w:r>
    </w:p>
    <w:p w:rsidR="004F5EFE" w:rsidRDefault="004F5EFE" w:rsidP="004F5EF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00583">
        <w:rPr>
          <w:sz w:val="28"/>
          <w:szCs w:val="28"/>
        </w:rPr>
        <w:t xml:space="preserve">услуги </w:t>
      </w:r>
      <w:r w:rsidRPr="00F0058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Признание граждан</w:t>
      </w:r>
      <w:r w:rsidRPr="00F0058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малоимущими</w:t>
      </w:r>
      <w:proofErr w:type="gramEnd"/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целях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постановки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учёт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им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договорам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социального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найма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жилых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помещений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жилищного</w:t>
      </w:r>
      <w:r w:rsidRPr="00F005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фонда</w:t>
      </w:r>
      <w:r w:rsidRPr="00F00583">
        <w:rPr>
          <w:bCs/>
          <w:sz w:val="28"/>
          <w:szCs w:val="28"/>
        </w:rPr>
        <w:t>»</w:t>
      </w:r>
    </w:p>
    <w:p w:rsidR="004F5EFE" w:rsidRPr="004F5EFE" w:rsidRDefault="004F5EFE" w:rsidP="004F5EF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(в ред. пост. № 72 от 01.10.2018, № 13 от 18.03.2019)</w:t>
      </w:r>
    </w:p>
    <w:p w:rsidR="004F5EFE" w:rsidRPr="00EF1998" w:rsidRDefault="004F5EFE" w:rsidP="004A5809">
      <w:pPr>
        <w:tabs>
          <w:tab w:val="left" w:pos="5760"/>
        </w:tabs>
        <w:rPr>
          <w:b/>
          <w:color w:val="000000" w:themeColor="text1"/>
          <w:sz w:val="28"/>
          <w:szCs w:val="28"/>
        </w:rPr>
      </w:pP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 xml:space="preserve">сельского поселения Бобровского муниципального  района Воронежской области  администрация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постановляет</w:t>
      </w:r>
      <w:r w:rsidRPr="00B01520">
        <w:rPr>
          <w:sz w:val="28"/>
          <w:szCs w:val="28"/>
        </w:rPr>
        <w:t>:</w:t>
      </w:r>
    </w:p>
    <w:p w:rsidR="004F5EFE" w:rsidRPr="004F5EFE" w:rsidRDefault="004A5809" w:rsidP="004F5EFE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</w:t>
      </w:r>
      <w:r w:rsidR="004F5EFE">
        <w:rPr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 постановление администрации Октябрьского сельского поселения Бобровского муниципального района Воронежской области от  20.06.2016 № 39Об утверждении </w:t>
      </w:r>
      <w:bookmarkStart w:id="0" w:name="_GoBack"/>
      <w:bookmarkEnd w:id="0"/>
      <w:r w:rsidR="004F5EFE">
        <w:rPr>
          <w:sz w:val="28"/>
          <w:szCs w:val="28"/>
        </w:rPr>
        <w:t xml:space="preserve">административного </w:t>
      </w:r>
      <w:r w:rsidR="004F5EFE" w:rsidRPr="004F5EFE">
        <w:rPr>
          <w:sz w:val="28"/>
          <w:szCs w:val="28"/>
        </w:rPr>
        <w:t>регламента Октябрьского сельского поселения</w:t>
      </w:r>
    </w:p>
    <w:p w:rsidR="004F5EFE" w:rsidRPr="004F5EFE" w:rsidRDefault="004F5EFE" w:rsidP="004F5EFE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4F5EFE">
        <w:rPr>
          <w:sz w:val="28"/>
          <w:szCs w:val="28"/>
        </w:rPr>
        <w:t>Бо</w:t>
      </w:r>
      <w:r>
        <w:rPr>
          <w:sz w:val="28"/>
          <w:szCs w:val="28"/>
        </w:rPr>
        <w:t xml:space="preserve">бровского муниципального района </w:t>
      </w:r>
      <w:r w:rsidRPr="004F5EFE">
        <w:rPr>
          <w:sz w:val="28"/>
          <w:szCs w:val="28"/>
        </w:rPr>
        <w:t xml:space="preserve">Воронежской области по оказанию муниципальной </w:t>
      </w:r>
      <w:r>
        <w:rPr>
          <w:sz w:val="28"/>
          <w:szCs w:val="28"/>
        </w:rPr>
        <w:t xml:space="preserve"> </w:t>
      </w:r>
      <w:r w:rsidRPr="004F5EFE">
        <w:rPr>
          <w:sz w:val="28"/>
          <w:szCs w:val="28"/>
        </w:rPr>
        <w:t xml:space="preserve">услуги «Признание граждан </w:t>
      </w:r>
      <w:proofErr w:type="gramStart"/>
      <w:r w:rsidRPr="004F5EFE">
        <w:rPr>
          <w:sz w:val="28"/>
          <w:szCs w:val="28"/>
        </w:rPr>
        <w:t>малоимущими</w:t>
      </w:r>
      <w:proofErr w:type="gramEnd"/>
      <w:r w:rsidRPr="004F5EFE">
        <w:rPr>
          <w:sz w:val="28"/>
          <w:szCs w:val="28"/>
        </w:rPr>
        <w:t xml:space="preserve"> в целях </w:t>
      </w:r>
      <w:r w:rsidRPr="004F5EFE">
        <w:rPr>
          <w:sz w:val="28"/>
          <w:szCs w:val="28"/>
        </w:rPr>
        <w:lastRenderedPageBreak/>
        <w:t>постановки на учёт и предоставления им по договорам социального найма жилых помещений муниципального жилищного фонда»</w:t>
      </w:r>
    </w:p>
    <w:p w:rsidR="004A5809" w:rsidRPr="00B01520" w:rsidRDefault="004F5EFE" w:rsidP="004F5EFE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4F5EFE">
        <w:rPr>
          <w:sz w:val="28"/>
          <w:szCs w:val="28"/>
        </w:rPr>
        <w:t>(в ред. пост. № 72 от 01.10.2018, № 13 от 18.03.2019)</w:t>
      </w:r>
      <w:r>
        <w:rPr>
          <w:sz w:val="28"/>
          <w:szCs w:val="28"/>
        </w:rPr>
        <w:t xml:space="preserve"> признать утратившим силу.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</w:t>
      </w:r>
      <w:proofErr w:type="gramStart"/>
      <w:r w:rsidRPr="00B01520">
        <w:rPr>
          <w:sz w:val="28"/>
          <w:szCs w:val="28"/>
        </w:rPr>
        <w:t>Контроль за</w:t>
      </w:r>
      <w:proofErr w:type="gramEnd"/>
      <w:r w:rsidRPr="00B015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F23112">
        <w:rPr>
          <w:sz w:val="28"/>
          <w:szCs w:val="28"/>
        </w:rPr>
        <w:t>Л.Ф. Богданова</w:t>
      </w:r>
    </w:p>
    <w:p w:rsidR="004A5809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</w:p>
    <w:p w:rsidR="00F23112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F23112" w:rsidSect="004A5809">
      <w:headerReference w:type="even" r:id="rId8"/>
      <w:footerReference w:type="even" r:id="rId9"/>
      <w:footerReference w:type="default" r:id="rId10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85" w:rsidRDefault="00787D85" w:rsidP="004A5809">
      <w:r>
        <w:separator/>
      </w:r>
    </w:p>
  </w:endnote>
  <w:endnote w:type="continuationSeparator" w:id="0">
    <w:p w:rsidR="00787D85" w:rsidRDefault="00787D85" w:rsidP="004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787D85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787D85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787D85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85" w:rsidRDefault="00787D85" w:rsidP="004A5809">
      <w:r>
        <w:separator/>
      </w:r>
    </w:p>
  </w:footnote>
  <w:footnote w:type="continuationSeparator" w:id="0">
    <w:p w:rsidR="00787D85" w:rsidRDefault="00787D85" w:rsidP="004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787D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9"/>
    <w:rsid w:val="00323423"/>
    <w:rsid w:val="003844AB"/>
    <w:rsid w:val="003C3DD0"/>
    <w:rsid w:val="004A5809"/>
    <w:rsid w:val="004F5EFE"/>
    <w:rsid w:val="00787D85"/>
    <w:rsid w:val="00803B2C"/>
    <w:rsid w:val="00B368CA"/>
    <w:rsid w:val="00B84F5F"/>
    <w:rsid w:val="00C64C7A"/>
    <w:rsid w:val="00D13AAF"/>
    <w:rsid w:val="00E70A26"/>
    <w:rsid w:val="00F23112"/>
    <w:rsid w:val="00F8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F5E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E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F5E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5E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8</cp:revision>
  <cp:lastPrinted>2023-01-18T08:02:00Z</cp:lastPrinted>
  <dcterms:created xsi:type="dcterms:W3CDTF">2022-12-26T08:20:00Z</dcterms:created>
  <dcterms:modified xsi:type="dcterms:W3CDTF">2023-01-18T08:02:00Z</dcterms:modified>
</cp:coreProperties>
</file>